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AEC" w:rsidRPr="007F4341" w:rsidRDefault="007A2797">
      <w:pPr>
        <w:rPr>
          <w:rFonts w:ascii="ＭＳ Ｐゴシック" w:eastAsia="ＭＳ Ｐゴシック" w:hAnsi="ＭＳ Ｐゴシック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390</wp:posOffset>
                </wp:positionH>
                <wp:positionV relativeFrom="paragraph">
                  <wp:posOffset>207129</wp:posOffset>
                </wp:positionV>
                <wp:extent cx="5794218" cy="1249379"/>
                <wp:effectExtent l="19050" t="19050" r="35560" b="4635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4218" cy="1249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871" w:rsidRDefault="00F75871" w:rsidP="007A3B7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6"/>
                              </w:rPr>
                              <w:t>浜松商工会議所創立130周年　花博20周年支援事業</w:t>
                            </w:r>
                          </w:p>
                          <w:p w:rsidR="00F75871" w:rsidRDefault="00F75871" w:rsidP="00F75871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6"/>
                              </w:rPr>
                              <w:t xml:space="preserve">　　～</w:t>
                            </w:r>
                            <w:r w:rsidR="002A68A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6"/>
                              </w:rPr>
                              <w:t>今後の</w:t>
                            </w:r>
                            <w:r w:rsidR="00C04EB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6"/>
                              </w:rPr>
                              <w:t>浜松地域</w:t>
                            </w:r>
                            <w:r w:rsidR="002A68A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6"/>
                              </w:rPr>
                              <w:t>大型イベントに対応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6"/>
                              </w:rPr>
                              <w:t>、</w:t>
                            </w:r>
                          </w:p>
                          <w:p w:rsidR="002323B7" w:rsidRPr="002323B7" w:rsidRDefault="00F75871" w:rsidP="007A3B7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6"/>
                              </w:rPr>
                              <w:t xml:space="preserve">　　　　　　　　　　　　　　</w:t>
                            </w:r>
                            <w:r w:rsidR="002A68A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6"/>
                              </w:rPr>
                              <w:t>浜松地域の</w:t>
                            </w:r>
                            <w:r w:rsidR="00C04EB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6"/>
                              </w:rPr>
                              <w:t>キッチンカー出店事業者を紹介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6"/>
                              </w:rPr>
                              <w:t>～</w:t>
                            </w:r>
                          </w:p>
                          <w:p w:rsidR="00B00249" w:rsidRPr="007A3B79" w:rsidRDefault="002A68A0" w:rsidP="00B17254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36"/>
                              </w:rPr>
                              <w:t>はままつ</w:t>
                            </w:r>
                            <w:r w:rsidR="00B172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C04EB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36"/>
                              </w:rPr>
                              <w:t>キッチンカー</w:t>
                            </w:r>
                            <w:r w:rsidR="00B172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C04EB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36"/>
                              </w:rPr>
                              <w:t xml:space="preserve">サイト　</w:t>
                            </w:r>
                            <w:r w:rsidR="002323B7" w:rsidRPr="007A3B7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36"/>
                              </w:rPr>
                              <w:t>開設について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.05pt;margin-top:16.3pt;width:456.25pt;height:9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" strokeweight="4.5pt">
                <v:stroke linestyle="thinThick"/>
                <v:textbox inset="5.85pt,.7pt,5.85pt,.7pt">
                  <w:txbxContent>
                    <w:p w:rsidR="00F75871" w:rsidRDefault="00F75871" w:rsidP="007A3B7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28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6"/>
                        </w:rPr>
                        <w:t>浜松商工会議所創立130周年　花博20周年支援事業</w:t>
                      </w:r>
                    </w:p>
                    <w:p w:rsidR="00F75871" w:rsidRDefault="00F75871" w:rsidP="00F75871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6"/>
                        </w:rPr>
                        <w:t xml:space="preserve">　　～</w:t>
                      </w:r>
                      <w:r w:rsidR="002A68A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6"/>
                        </w:rPr>
                        <w:t>今後の</w:t>
                      </w:r>
                      <w:r w:rsidR="00C04EB4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6"/>
                        </w:rPr>
                        <w:t>浜松地域</w:t>
                      </w:r>
                      <w:r w:rsidR="002A68A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6"/>
                        </w:rPr>
                        <w:t>大型イベントに対応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6"/>
                        </w:rPr>
                        <w:t>、</w:t>
                      </w:r>
                    </w:p>
                    <w:p w:rsidR="002323B7" w:rsidRPr="002323B7" w:rsidRDefault="00F75871" w:rsidP="007A3B7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6"/>
                        </w:rPr>
                        <w:t xml:space="preserve">　　　　　　　　　　　　　　</w:t>
                      </w:r>
                      <w:r w:rsidR="002A68A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6"/>
                        </w:rPr>
                        <w:t>浜松地域の</w:t>
                      </w:r>
                      <w:r w:rsidR="00C04EB4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6"/>
                        </w:rPr>
                        <w:t>キッチンカー出店事業者を紹介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6"/>
                        </w:rPr>
                        <w:t>～</w:t>
                      </w:r>
                    </w:p>
                    <w:p w:rsidR="00B00249" w:rsidRPr="007A3B79" w:rsidRDefault="002A68A0" w:rsidP="00B17254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36"/>
                        </w:rPr>
                        <w:t>はままつ</w:t>
                      </w:r>
                      <w:r w:rsidR="00B17254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36"/>
                        </w:rPr>
                        <w:t xml:space="preserve"> </w:t>
                      </w:r>
                      <w:r w:rsidR="00C04EB4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36"/>
                        </w:rPr>
                        <w:t>キッチンカー</w:t>
                      </w:r>
                      <w:r w:rsidR="00B17254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36"/>
                        </w:rPr>
                        <w:t xml:space="preserve"> </w:t>
                      </w:r>
                      <w:r w:rsidR="00C04EB4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36"/>
                        </w:rPr>
                        <w:t xml:space="preserve">サイト　</w:t>
                      </w:r>
                      <w:r w:rsidR="002323B7" w:rsidRPr="007A3B79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36"/>
                        </w:rPr>
                        <w:t>開設について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5B6217" w:rsidRDefault="005B6217">
      <w:pPr>
        <w:rPr>
          <w:rFonts w:ascii="ＭＳ Ｐゴシック" w:eastAsia="ＭＳ Ｐゴシック" w:hAnsi="ＭＳ Ｐゴシック"/>
          <w:szCs w:val="21"/>
        </w:rPr>
      </w:pPr>
    </w:p>
    <w:p w:rsidR="00E210EF" w:rsidRDefault="00E210EF">
      <w:pPr>
        <w:rPr>
          <w:rFonts w:ascii="ＭＳ Ｐゴシック" w:eastAsia="ＭＳ Ｐゴシック" w:hAnsi="ＭＳ Ｐゴシック"/>
          <w:szCs w:val="21"/>
        </w:rPr>
      </w:pPr>
    </w:p>
    <w:p w:rsidR="00E210EF" w:rsidRDefault="00E210EF" w:rsidP="00E210EF">
      <w:pPr>
        <w:spacing w:line="200" w:lineRule="exact"/>
        <w:rPr>
          <w:rFonts w:ascii="ＭＳ Ｐゴシック" w:eastAsia="ＭＳ Ｐゴシック" w:hAnsi="ＭＳ Ｐゴシック"/>
          <w:szCs w:val="21"/>
        </w:rPr>
      </w:pPr>
    </w:p>
    <w:p w:rsidR="00F75871" w:rsidRDefault="00F75871" w:rsidP="00E210EF">
      <w:pPr>
        <w:spacing w:line="200" w:lineRule="exact"/>
        <w:rPr>
          <w:rFonts w:ascii="ＭＳ Ｐゴシック" w:eastAsia="ＭＳ Ｐゴシック" w:hAnsi="ＭＳ Ｐゴシック"/>
          <w:szCs w:val="21"/>
        </w:rPr>
      </w:pPr>
    </w:p>
    <w:p w:rsidR="00F75871" w:rsidRDefault="00F75871" w:rsidP="00E210EF">
      <w:pPr>
        <w:spacing w:line="200" w:lineRule="exact"/>
        <w:rPr>
          <w:rFonts w:ascii="ＭＳ Ｐゴシック" w:eastAsia="ＭＳ Ｐゴシック" w:hAnsi="ＭＳ Ｐゴシック" w:hint="eastAsia"/>
          <w:szCs w:val="21"/>
        </w:rPr>
      </w:pPr>
    </w:p>
    <w:p w:rsidR="002323B7" w:rsidRDefault="002323B7" w:rsidP="00485D4E">
      <w:pPr>
        <w:jc w:val="right"/>
        <w:rPr>
          <w:rFonts w:ascii="ＭＳ 明朝" w:hAnsi="ＭＳ 明朝"/>
          <w:szCs w:val="21"/>
        </w:rPr>
      </w:pPr>
    </w:p>
    <w:p w:rsidR="00F75871" w:rsidRDefault="00F75871" w:rsidP="00485D4E">
      <w:pPr>
        <w:jc w:val="right"/>
        <w:rPr>
          <w:rFonts w:ascii="ＭＳ 明朝" w:hAnsi="ＭＳ 明朝"/>
          <w:sz w:val="22"/>
          <w:szCs w:val="22"/>
        </w:rPr>
      </w:pPr>
    </w:p>
    <w:p w:rsidR="002323B7" w:rsidRPr="00DF50D1" w:rsidRDefault="002323B7" w:rsidP="00485D4E">
      <w:pPr>
        <w:jc w:val="right"/>
        <w:rPr>
          <w:rFonts w:ascii="ＭＳ 明朝" w:hAnsi="ＭＳ 明朝"/>
          <w:sz w:val="22"/>
          <w:szCs w:val="22"/>
        </w:rPr>
      </w:pPr>
      <w:r w:rsidRPr="00DF50D1">
        <w:rPr>
          <w:rFonts w:ascii="ＭＳ 明朝" w:hAnsi="ＭＳ 明朝" w:hint="eastAsia"/>
          <w:sz w:val="22"/>
          <w:szCs w:val="22"/>
        </w:rPr>
        <w:t>202</w:t>
      </w:r>
      <w:r w:rsidR="00B17254" w:rsidRPr="00DF50D1">
        <w:rPr>
          <w:rFonts w:ascii="ＭＳ 明朝" w:hAnsi="ＭＳ 明朝" w:hint="eastAsia"/>
          <w:sz w:val="22"/>
          <w:szCs w:val="22"/>
        </w:rPr>
        <w:t>3</w:t>
      </w:r>
      <w:r w:rsidRPr="00DF50D1">
        <w:rPr>
          <w:rFonts w:ascii="ＭＳ 明朝" w:hAnsi="ＭＳ 明朝" w:hint="eastAsia"/>
          <w:sz w:val="22"/>
          <w:szCs w:val="22"/>
        </w:rPr>
        <w:t>年3月</w:t>
      </w:r>
      <w:r w:rsidR="00B17254" w:rsidRPr="00DF50D1">
        <w:rPr>
          <w:rFonts w:ascii="ＭＳ 明朝" w:hAnsi="ＭＳ 明朝" w:hint="eastAsia"/>
          <w:sz w:val="22"/>
          <w:szCs w:val="22"/>
        </w:rPr>
        <w:t>24</w:t>
      </w:r>
      <w:r w:rsidRPr="00DF50D1">
        <w:rPr>
          <w:rFonts w:ascii="ＭＳ 明朝" w:hAnsi="ＭＳ 明朝" w:hint="eastAsia"/>
          <w:sz w:val="22"/>
          <w:szCs w:val="22"/>
        </w:rPr>
        <w:t>日（</w:t>
      </w:r>
      <w:r w:rsidR="00B17254" w:rsidRPr="00DF50D1">
        <w:rPr>
          <w:rFonts w:ascii="ＭＳ 明朝" w:hAnsi="ＭＳ 明朝" w:hint="eastAsia"/>
          <w:sz w:val="22"/>
          <w:szCs w:val="22"/>
        </w:rPr>
        <w:t>金</w:t>
      </w:r>
      <w:r w:rsidRPr="00DF50D1">
        <w:rPr>
          <w:rFonts w:ascii="ＭＳ 明朝" w:hAnsi="ＭＳ 明朝" w:hint="eastAsia"/>
          <w:sz w:val="22"/>
          <w:szCs w:val="22"/>
        </w:rPr>
        <w:t>）</w:t>
      </w:r>
    </w:p>
    <w:p w:rsidR="00140442" w:rsidRPr="00DF50D1" w:rsidRDefault="00140442" w:rsidP="00485D4E">
      <w:pPr>
        <w:jc w:val="right"/>
        <w:rPr>
          <w:rFonts w:ascii="ＭＳ 明朝" w:hAnsi="ＭＳ 明朝"/>
          <w:sz w:val="22"/>
          <w:szCs w:val="22"/>
        </w:rPr>
      </w:pPr>
    </w:p>
    <w:p w:rsidR="007A3B79" w:rsidRPr="00DF50D1" w:rsidRDefault="00986696" w:rsidP="00F55E6B">
      <w:pPr>
        <w:rPr>
          <w:rFonts w:ascii="ＭＳ 明朝" w:hAnsi="ＭＳ 明朝"/>
          <w:sz w:val="22"/>
          <w:szCs w:val="22"/>
        </w:rPr>
      </w:pPr>
      <w:r w:rsidRPr="00DF50D1">
        <w:rPr>
          <w:rFonts w:ascii="ＭＳ 明朝" w:hAnsi="ＭＳ 明朝" w:hint="eastAsia"/>
          <w:sz w:val="22"/>
          <w:szCs w:val="22"/>
        </w:rPr>
        <w:t xml:space="preserve">　</w:t>
      </w:r>
      <w:r w:rsidR="00F55E6B" w:rsidRPr="00DF50D1">
        <w:rPr>
          <w:rFonts w:ascii="ＭＳ 明朝" w:hAnsi="ＭＳ 明朝" w:hint="eastAsia"/>
          <w:sz w:val="22"/>
          <w:szCs w:val="22"/>
        </w:rPr>
        <w:t>浜松商工会議所では、</w:t>
      </w:r>
      <w:r w:rsidR="002323B7" w:rsidRPr="00DF50D1">
        <w:rPr>
          <w:rFonts w:ascii="ＭＳ 明朝" w:hAnsi="ＭＳ 明朝" w:hint="eastAsia"/>
          <w:sz w:val="22"/>
          <w:szCs w:val="22"/>
        </w:rPr>
        <w:t>この度、</w:t>
      </w:r>
      <w:r w:rsidR="00C04EB4" w:rsidRPr="00DF50D1">
        <w:rPr>
          <w:rFonts w:ascii="ＭＳ 明朝" w:hAnsi="ＭＳ 明朝" w:hint="eastAsia"/>
          <w:sz w:val="22"/>
          <w:szCs w:val="22"/>
        </w:rPr>
        <w:t>浜松地域でキッチンカーの出店を行っている事業者を紹介するサイト「</w:t>
      </w:r>
      <w:r w:rsidR="00554855" w:rsidRPr="00DF50D1">
        <w:rPr>
          <w:rFonts w:ascii="ＭＳ 明朝" w:hAnsi="ＭＳ 明朝" w:hint="eastAsia"/>
          <w:sz w:val="22"/>
          <w:szCs w:val="22"/>
        </w:rPr>
        <w:t>H</w:t>
      </w:r>
      <w:r w:rsidR="00C04EB4" w:rsidRPr="00DF50D1">
        <w:rPr>
          <w:rFonts w:ascii="ＭＳ 明朝" w:hAnsi="ＭＳ 明朝" w:cs="Arial"/>
          <w:color w:val="434745"/>
          <w:kern w:val="0"/>
          <w:sz w:val="22"/>
          <w:szCs w:val="22"/>
        </w:rPr>
        <w:t>amamatsu Kitchen Car</w:t>
      </w:r>
      <w:r w:rsidR="00C04EB4" w:rsidRPr="00DF50D1">
        <w:rPr>
          <w:rFonts w:ascii="ＭＳ 明朝" w:hAnsi="ＭＳ 明朝" w:cs="Arial" w:hint="eastAsia"/>
          <w:color w:val="434745"/>
          <w:kern w:val="0"/>
          <w:sz w:val="22"/>
          <w:szCs w:val="22"/>
        </w:rPr>
        <w:t>」を開設</w:t>
      </w:r>
      <w:r w:rsidR="007A3B79" w:rsidRPr="00DF50D1">
        <w:rPr>
          <w:rFonts w:ascii="ＭＳ 明朝" w:hAnsi="ＭＳ 明朝" w:hint="eastAsia"/>
          <w:sz w:val="22"/>
          <w:szCs w:val="22"/>
        </w:rPr>
        <w:t>しま</w:t>
      </w:r>
      <w:r w:rsidR="005B1181" w:rsidRPr="00DF50D1">
        <w:rPr>
          <w:rFonts w:ascii="ＭＳ 明朝" w:hAnsi="ＭＳ 明朝" w:hint="eastAsia"/>
          <w:sz w:val="22"/>
          <w:szCs w:val="22"/>
        </w:rPr>
        <w:t>した</w:t>
      </w:r>
      <w:r w:rsidR="007A3B79" w:rsidRPr="00DF50D1">
        <w:rPr>
          <w:rFonts w:ascii="ＭＳ 明朝" w:hAnsi="ＭＳ 明朝" w:hint="eastAsia"/>
          <w:sz w:val="22"/>
          <w:szCs w:val="22"/>
        </w:rPr>
        <w:t>。</w:t>
      </w:r>
      <w:bookmarkStart w:id="0" w:name="_GoBack"/>
      <w:bookmarkEnd w:id="0"/>
    </w:p>
    <w:p w:rsidR="007A3B79" w:rsidRPr="00DF50D1" w:rsidRDefault="007A3B79" w:rsidP="00CE7F5A">
      <w:pPr>
        <w:rPr>
          <w:rFonts w:ascii="ＭＳ 明朝" w:hAnsi="ＭＳ 明朝"/>
          <w:sz w:val="22"/>
          <w:szCs w:val="22"/>
        </w:rPr>
      </w:pPr>
      <w:r w:rsidRPr="00DF50D1">
        <w:rPr>
          <w:rFonts w:ascii="ＭＳ 明朝" w:hAnsi="ＭＳ 明朝" w:hint="eastAsia"/>
          <w:sz w:val="22"/>
          <w:szCs w:val="22"/>
        </w:rPr>
        <w:t xml:space="preserve">　</w:t>
      </w:r>
      <w:r w:rsidR="00E67E3F" w:rsidRPr="00DF50D1">
        <w:rPr>
          <w:rFonts w:ascii="ＭＳ 明朝" w:hAnsi="ＭＳ 明朝" w:hint="eastAsia"/>
          <w:sz w:val="22"/>
          <w:szCs w:val="22"/>
        </w:rPr>
        <w:t>つきましては、お忙しいところ大変恐縮ですが、広くＰＲしたいと考えておりますので、取材いただき</w:t>
      </w:r>
      <w:r w:rsidR="00A006F8" w:rsidRPr="00DF50D1">
        <w:rPr>
          <w:rFonts w:ascii="ＭＳ 明朝" w:hAnsi="ＭＳ 明朝" w:hint="eastAsia"/>
          <w:sz w:val="22"/>
          <w:szCs w:val="22"/>
        </w:rPr>
        <w:t>ますようよろしくお願いいたします。また、</w:t>
      </w:r>
      <w:r w:rsidR="00E67E3F" w:rsidRPr="00DF50D1">
        <w:rPr>
          <w:rFonts w:ascii="ＭＳ 明朝" w:hAnsi="ＭＳ 明朝" w:hint="eastAsia"/>
          <w:sz w:val="22"/>
          <w:szCs w:val="22"/>
        </w:rPr>
        <w:t>記者の皆様におかれましても</w:t>
      </w:r>
      <w:r w:rsidR="00A006F8" w:rsidRPr="00DF50D1">
        <w:rPr>
          <w:rFonts w:ascii="ＭＳ 明朝" w:hAnsi="ＭＳ 明朝" w:hint="eastAsia"/>
          <w:sz w:val="22"/>
          <w:szCs w:val="22"/>
        </w:rPr>
        <w:t>情報収集の一助として</w:t>
      </w:r>
      <w:r w:rsidR="00E67E3F" w:rsidRPr="00DF50D1">
        <w:rPr>
          <w:rFonts w:ascii="ＭＳ 明朝" w:hAnsi="ＭＳ 明朝" w:hint="eastAsia"/>
          <w:sz w:val="22"/>
          <w:szCs w:val="22"/>
        </w:rPr>
        <w:t>当サイトをご活用いただきますようお願い申しあげます。</w:t>
      </w:r>
    </w:p>
    <w:p w:rsidR="00554855" w:rsidRPr="00DF50D1" w:rsidRDefault="00554855" w:rsidP="00B17254">
      <w:pPr>
        <w:rPr>
          <w:rFonts w:ascii="ＭＳ 明朝" w:hAnsi="ＭＳ 明朝"/>
          <w:sz w:val="22"/>
          <w:szCs w:val="22"/>
        </w:rPr>
      </w:pPr>
    </w:p>
    <w:p w:rsidR="00B17254" w:rsidRPr="00DF50D1" w:rsidRDefault="00B17254" w:rsidP="00B17254">
      <w:pPr>
        <w:jc w:val="center"/>
        <w:rPr>
          <w:rFonts w:ascii="ＭＳ 明朝" w:hAnsi="ＭＳ 明朝"/>
          <w:sz w:val="22"/>
          <w:szCs w:val="22"/>
        </w:rPr>
      </w:pPr>
      <w:r w:rsidRPr="00DF50D1">
        <w:rPr>
          <w:rFonts w:ascii="ＭＳ 明朝" w:hAnsi="ＭＳ 明朝" w:hint="eastAsia"/>
          <w:sz w:val="22"/>
          <w:szCs w:val="22"/>
        </w:rPr>
        <w:t>記</w:t>
      </w:r>
    </w:p>
    <w:p w:rsidR="00B17254" w:rsidRPr="00DF50D1" w:rsidRDefault="00B17254" w:rsidP="00B17254">
      <w:pPr>
        <w:rPr>
          <w:rFonts w:ascii="ＭＳ 明朝" w:hAnsi="ＭＳ 明朝"/>
          <w:sz w:val="22"/>
          <w:szCs w:val="22"/>
        </w:rPr>
      </w:pPr>
    </w:p>
    <w:p w:rsidR="00554855" w:rsidRPr="00DF50D1" w:rsidRDefault="00554855" w:rsidP="00554855">
      <w:pPr>
        <w:rPr>
          <w:rFonts w:ascii="ＭＳ 明朝" w:hAnsi="ＭＳ 明朝"/>
          <w:sz w:val="22"/>
          <w:szCs w:val="22"/>
        </w:rPr>
      </w:pPr>
      <w:r w:rsidRPr="00DF50D1">
        <w:rPr>
          <w:rFonts w:ascii="ＭＳ 明朝" w:hAnsi="ＭＳ 明朝" w:hint="eastAsia"/>
          <w:sz w:val="22"/>
          <w:szCs w:val="22"/>
        </w:rPr>
        <w:t xml:space="preserve">１．サイト名　　</w:t>
      </w:r>
      <w:bookmarkStart w:id="1" w:name="_Hlk128732697"/>
      <w:r w:rsidRPr="00DF50D1">
        <w:rPr>
          <w:rFonts w:ascii="Arial" w:eastAsia="ＭＳ Ｐゴシック" w:hAnsi="Arial" w:cs="Arial"/>
          <w:color w:val="434745"/>
          <w:kern w:val="0"/>
          <w:sz w:val="32"/>
          <w:szCs w:val="32"/>
        </w:rPr>
        <w:t>Hamamatsu Kitchen Car</w:t>
      </w:r>
      <w:bookmarkEnd w:id="1"/>
      <w:r w:rsidRPr="00DF50D1">
        <w:rPr>
          <w:rFonts w:ascii="ＭＳ 明朝" w:hAnsi="ＭＳ 明朝" w:hint="eastAsia"/>
          <w:sz w:val="22"/>
          <w:szCs w:val="22"/>
        </w:rPr>
        <w:t>（はままつキッチンカー）</w:t>
      </w:r>
    </w:p>
    <w:p w:rsidR="00554855" w:rsidRPr="00DF50D1" w:rsidRDefault="00554855" w:rsidP="00554855">
      <w:pPr>
        <w:rPr>
          <w:rFonts w:ascii="ＭＳ ゴシック" w:eastAsia="ＭＳ ゴシック" w:hAnsi="ＭＳ ゴシック"/>
          <w:sz w:val="22"/>
          <w:szCs w:val="22"/>
        </w:rPr>
      </w:pPr>
      <w:r w:rsidRPr="00DF50D1">
        <w:rPr>
          <w:rFonts w:ascii="ＭＳ 明朝" w:hAnsi="ＭＳ 明朝" w:hint="eastAsia"/>
          <w:sz w:val="22"/>
          <w:szCs w:val="22"/>
        </w:rPr>
        <w:t xml:space="preserve">　　　　　　　　U</w:t>
      </w:r>
      <w:r w:rsidRPr="00DF50D1">
        <w:rPr>
          <w:rFonts w:ascii="ＭＳ 明朝" w:hAnsi="ＭＳ 明朝"/>
          <w:sz w:val="22"/>
          <w:szCs w:val="22"/>
        </w:rPr>
        <w:t>RL</w:t>
      </w:r>
      <w:r w:rsidRPr="00DF50D1">
        <w:rPr>
          <w:rFonts w:ascii="ＭＳ 明朝" w:hAnsi="ＭＳ 明朝" w:hint="eastAsia"/>
          <w:sz w:val="22"/>
          <w:szCs w:val="22"/>
        </w:rPr>
        <w:t>：</w:t>
      </w:r>
      <w:r w:rsidR="00B17254" w:rsidRPr="00DF50D1">
        <w:rPr>
          <w:rFonts w:ascii="ＭＳ 明朝" w:hAnsi="ＭＳ 明朝"/>
          <w:sz w:val="22"/>
          <w:szCs w:val="22"/>
        </w:rPr>
        <w:t>https://hamamatsukitchencar.jimdofree.com/</w:t>
      </w:r>
    </w:p>
    <w:p w:rsidR="00B17254" w:rsidRPr="00DF50D1" w:rsidRDefault="00B17254" w:rsidP="00554855">
      <w:pPr>
        <w:rPr>
          <w:rFonts w:ascii="ＭＳ 明朝" w:hAnsi="ＭＳ 明朝"/>
          <w:sz w:val="22"/>
          <w:szCs w:val="22"/>
        </w:rPr>
      </w:pPr>
    </w:p>
    <w:p w:rsidR="00554855" w:rsidRPr="00DF50D1" w:rsidRDefault="00554855" w:rsidP="00554855">
      <w:pPr>
        <w:rPr>
          <w:rFonts w:ascii="ＭＳ 明朝" w:hAnsi="ＭＳ 明朝"/>
          <w:sz w:val="22"/>
          <w:szCs w:val="22"/>
        </w:rPr>
      </w:pPr>
      <w:r w:rsidRPr="00DF50D1">
        <w:rPr>
          <w:rFonts w:ascii="ＭＳ 明朝" w:hAnsi="ＭＳ 明朝" w:hint="eastAsia"/>
          <w:sz w:val="22"/>
          <w:szCs w:val="22"/>
        </w:rPr>
        <w:t>２．掲載基準　　静岡県内の事業所であり、浜松地域のイベントに出店できる方</w:t>
      </w:r>
    </w:p>
    <w:p w:rsidR="00554855" w:rsidRPr="00DF50D1" w:rsidRDefault="00554855" w:rsidP="00554855">
      <w:pPr>
        <w:ind w:firstLineChars="800" w:firstLine="1760"/>
        <w:rPr>
          <w:rFonts w:ascii="ＭＳ 明朝" w:hAnsi="ＭＳ 明朝"/>
          <w:sz w:val="22"/>
          <w:szCs w:val="22"/>
        </w:rPr>
      </w:pPr>
      <w:r w:rsidRPr="00DF50D1">
        <w:rPr>
          <w:rFonts w:ascii="ＭＳ 明朝" w:hAnsi="ＭＳ 明朝" w:hint="eastAsia"/>
          <w:sz w:val="22"/>
          <w:szCs w:val="22"/>
        </w:rPr>
        <w:t>浜松商工会議所会員・非会員は問いません（</w:t>
      </w:r>
      <w:r w:rsidR="002A68A0" w:rsidRPr="00DF50D1">
        <w:rPr>
          <w:rFonts w:ascii="ＭＳ 明朝" w:hAnsi="ＭＳ 明朝" w:hint="eastAsia"/>
          <w:sz w:val="22"/>
          <w:szCs w:val="22"/>
        </w:rPr>
        <w:t>サイト開設時点</w:t>
      </w:r>
      <w:r w:rsidRPr="00DF50D1">
        <w:rPr>
          <w:rFonts w:ascii="ＭＳ 明朝" w:hAnsi="ＭＳ 明朝" w:hint="eastAsia"/>
          <w:sz w:val="22"/>
          <w:szCs w:val="22"/>
        </w:rPr>
        <w:t>）</w:t>
      </w:r>
    </w:p>
    <w:p w:rsidR="00554855" w:rsidRPr="00DF50D1" w:rsidRDefault="00554855" w:rsidP="00554855">
      <w:pPr>
        <w:ind w:firstLineChars="800" w:firstLine="1760"/>
        <w:rPr>
          <w:rFonts w:ascii="ＭＳ 明朝" w:hAnsi="ＭＳ 明朝"/>
          <w:sz w:val="22"/>
          <w:szCs w:val="22"/>
        </w:rPr>
      </w:pPr>
      <w:r w:rsidRPr="00DF50D1">
        <w:rPr>
          <w:rFonts w:ascii="ＭＳ 明朝" w:hAnsi="ＭＳ 明朝" w:hint="eastAsia"/>
          <w:sz w:val="22"/>
          <w:szCs w:val="22"/>
        </w:rPr>
        <w:t>反社会勢力に属さない・関係</w:t>
      </w:r>
      <w:r w:rsidR="00F75871">
        <w:rPr>
          <w:rFonts w:ascii="ＭＳ 明朝" w:hAnsi="ＭＳ 明朝" w:hint="eastAsia"/>
          <w:sz w:val="22"/>
          <w:szCs w:val="22"/>
        </w:rPr>
        <w:t>性の</w:t>
      </w:r>
      <w:r w:rsidR="00B17254" w:rsidRPr="00DF50D1">
        <w:rPr>
          <w:rFonts w:ascii="ＭＳ 明朝" w:hAnsi="ＭＳ 明朝" w:hint="eastAsia"/>
          <w:sz w:val="22"/>
          <w:szCs w:val="22"/>
        </w:rPr>
        <w:t>ない</w:t>
      </w:r>
      <w:r w:rsidRPr="00DF50D1">
        <w:rPr>
          <w:rFonts w:ascii="ＭＳ 明朝" w:hAnsi="ＭＳ 明朝" w:hint="eastAsia"/>
          <w:sz w:val="22"/>
          <w:szCs w:val="22"/>
        </w:rPr>
        <w:t>事業者</w:t>
      </w:r>
    </w:p>
    <w:p w:rsidR="00263679" w:rsidRPr="00DF50D1" w:rsidRDefault="00263679" w:rsidP="00DC1E2B">
      <w:pPr>
        <w:rPr>
          <w:rFonts w:ascii="ＭＳ 明朝" w:hAnsi="ＭＳ 明朝"/>
          <w:sz w:val="22"/>
          <w:szCs w:val="22"/>
        </w:rPr>
      </w:pPr>
    </w:p>
    <w:p w:rsidR="00DC1E2B" w:rsidRDefault="00DC1E2B" w:rsidP="00B17254">
      <w:pPr>
        <w:ind w:left="1760" w:hangingChars="800" w:hanging="1760"/>
        <w:rPr>
          <w:rFonts w:ascii="ＭＳ 明朝" w:hAnsi="ＭＳ 明朝"/>
          <w:sz w:val="22"/>
          <w:szCs w:val="22"/>
        </w:rPr>
      </w:pPr>
      <w:r w:rsidRPr="00DF50D1">
        <w:rPr>
          <w:rFonts w:ascii="ＭＳ 明朝" w:hAnsi="ＭＳ 明朝" w:hint="eastAsia"/>
          <w:sz w:val="22"/>
          <w:szCs w:val="22"/>
        </w:rPr>
        <w:t>３．</w:t>
      </w:r>
      <w:r w:rsidR="00F75871">
        <w:rPr>
          <w:rFonts w:ascii="ＭＳ 明朝" w:hAnsi="ＭＳ 明朝" w:hint="eastAsia"/>
          <w:sz w:val="22"/>
          <w:szCs w:val="22"/>
        </w:rPr>
        <w:t>開設</w:t>
      </w:r>
      <w:r w:rsidR="00CE7F5A" w:rsidRPr="00DF50D1">
        <w:rPr>
          <w:rFonts w:ascii="ＭＳ 明朝" w:hAnsi="ＭＳ 明朝" w:hint="eastAsia"/>
          <w:sz w:val="22"/>
          <w:szCs w:val="22"/>
        </w:rPr>
        <w:t>意図</w:t>
      </w:r>
      <w:r w:rsidR="00B17254" w:rsidRPr="00DF50D1">
        <w:rPr>
          <w:rFonts w:ascii="ＭＳ 明朝" w:hAnsi="ＭＳ 明朝" w:hint="eastAsia"/>
          <w:sz w:val="22"/>
          <w:szCs w:val="22"/>
        </w:rPr>
        <w:t xml:space="preserve">　　</w:t>
      </w:r>
      <w:r w:rsidRPr="00DF50D1">
        <w:rPr>
          <w:rFonts w:ascii="ＭＳ 明朝" w:hAnsi="ＭＳ 明朝" w:hint="eastAsia"/>
          <w:sz w:val="22"/>
          <w:szCs w:val="22"/>
        </w:rPr>
        <w:t>浜松地域では、現在放映中の大河ドラマ「どうする家康」や、来年3月</w:t>
      </w:r>
      <w:r w:rsidR="002A68A0" w:rsidRPr="00DF50D1">
        <w:rPr>
          <w:rFonts w:ascii="ＭＳ 明朝" w:hAnsi="ＭＳ 明朝" w:hint="eastAsia"/>
          <w:sz w:val="22"/>
          <w:szCs w:val="22"/>
        </w:rPr>
        <w:t>浜名湖ガーデンパーク、浜松フラワーパークを中心に</w:t>
      </w:r>
      <w:r w:rsidRPr="00DF50D1">
        <w:rPr>
          <w:rFonts w:ascii="ＭＳ 明朝" w:hAnsi="ＭＳ 明朝" w:hint="eastAsia"/>
          <w:sz w:val="22"/>
          <w:szCs w:val="22"/>
        </w:rPr>
        <w:t>開催される「浜名湖花博20周年記念事業」など大型イベントが盛りだくさんです</w:t>
      </w:r>
      <w:r w:rsidR="00B17254" w:rsidRPr="00DF50D1">
        <w:rPr>
          <w:rFonts w:ascii="ＭＳ 明朝" w:hAnsi="ＭＳ 明朝" w:hint="eastAsia"/>
          <w:sz w:val="22"/>
          <w:szCs w:val="22"/>
        </w:rPr>
        <w:t>。多種多彩なイベントで、</w:t>
      </w:r>
      <w:r w:rsidRPr="00DF50D1">
        <w:rPr>
          <w:rFonts w:ascii="ＭＳ 明朝" w:hAnsi="ＭＳ 明朝" w:hint="eastAsia"/>
          <w:sz w:val="22"/>
          <w:szCs w:val="22"/>
        </w:rPr>
        <w:t>キッチンカーをＰＲしたい、イベントに出店してほしい</w:t>
      </w:r>
      <w:r w:rsidR="00B17254" w:rsidRPr="00DF50D1">
        <w:rPr>
          <w:rFonts w:ascii="ＭＳ 明朝" w:hAnsi="ＭＳ 明朝" w:hint="eastAsia"/>
          <w:sz w:val="22"/>
          <w:szCs w:val="22"/>
        </w:rPr>
        <w:t>、</w:t>
      </w:r>
      <w:r w:rsidRPr="00DF50D1">
        <w:rPr>
          <w:rFonts w:ascii="ＭＳ 明朝" w:hAnsi="ＭＳ 明朝" w:hint="eastAsia"/>
          <w:sz w:val="22"/>
          <w:szCs w:val="22"/>
        </w:rPr>
        <w:t>キッチンカーを探したい</w:t>
      </w:r>
      <w:r w:rsidR="00B17254" w:rsidRPr="00DF50D1">
        <w:rPr>
          <w:rFonts w:ascii="ＭＳ 明朝" w:hAnsi="ＭＳ 明朝" w:hint="eastAsia"/>
          <w:sz w:val="22"/>
          <w:szCs w:val="22"/>
        </w:rPr>
        <w:t>等</w:t>
      </w:r>
      <w:r w:rsidRPr="00DF50D1">
        <w:rPr>
          <w:rFonts w:ascii="ＭＳ 明朝" w:hAnsi="ＭＳ 明朝" w:hint="eastAsia"/>
          <w:sz w:val="22"/>
          <w:szCs w:val="22"/>
        </w:rPr>
        <w:t>にご活用できます。</w:t>
      </w:r>
    </w:p>
    <w:p w:rsidR="00F75871" w:rsidRPr="00DF50D1" w:rsidRDefault="00F75871" w:rsidP="00B17254">
      <w:pPr>
        <w:ind w:left="1760" w:hangingChars="800" w:hanging="1760"/>
        <w:rPr>
          <w:rFonts w:ascii="ＭＳ 明朝" w:hAnsi="ＭＳ 明朝" w:hint="eastAsia"/>
          <w:sz w:val="22"/>
          <w:szCs w:val="22"/>
        </w:rPr>
      </w:pPr>
    </w:p>
    <w:p w:rsidR="00ED0420" w:rsidRPr="00DF50D1" w:rsidRDefault="00F75871" w:rsidP="008706FE">
      <w:pPr>
        <w:rPr>
          <w:rFonts w:ascii="ＭＳ 明朝" w:hAnsi="ＭＳ 明朝"/>
          <w:sz w:val="22"/>
          <w:szCs w:val="22"/>
        </w:rPr>
      </w:pPr>
      <w:r w:rsidRPr="00DF50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4694165</wp:posOffset>
                </wp:positionH>
                <wp:positionV relativeFrom="paragraph">
                  <wp:posOffset>44708</wp:posOffset>
                </wp:positionV>
                <wp:extent cx="1068170" cy="1094885"/>
                <wp:effectExtent l="0" t="0" r="17780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170" cy="1094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254" w:rsidRDefault="00B17254" w:rsidP="00B1725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83820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69.6pt;margin-top:3.5pt;width:84.1pt;height:86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" fillcolor="white [3201]" strokeweight=".5pt">
                <v:textbox>
                  <w:txbxContent>
                    <w:p w:rsidR="00B17254" w:rsidRDefault="00B17254" w:rsidP="00B1725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83820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2FD0">
        <w:rPr>
          <w:rFonts w:ascii="ＭＳ 明朝" w:hAnsi="ＭＳ 明朝" w:hint="eastAsia"/>
          <w:sz w:val="22"/>
          <w:szCs w:val="22"/>
        </w:rPr>
        <w:t>４．登録台数　　浜松地域のキッチンカー</w:t>
      </w:r>
      <w:r>
        <w:rPr>
          <w:rFonts w:ascii="ＭＳ 明朝" w:hAnsi="ＭＳ 明朝" w:hint="eastAsia"/>
          <w:sz w:val="22"/>
          <w:szCs w:val="22"/>
          <w:u w:val="single"/>
        </w:rPr>
        <w:t>５６</w:t>
      </w:r>
      <w:r w:rsidR="00752FD0" w:rsidRPr="00752FD0">
        <w:rPr>
          <w:rFonts w:ascii="ＭＳ 明朝" w:hAnsi="ＭＳ 明朝" w:hint="eastAsia"/>
          <w:sz w:val="22"/>
          <w:szCs w:val="22"/>
          <w:u w:val="single"/>
        </w:rPr>
        <w:t>台</w:t>
      </w:r>
      <w:r w:rsidR="00752FD0">
        <w:rPr>
          <w:rFonts w:ascii="ＭＳ 明朝" w:hAnsi="ＭＳ 明朝" w:hint="eastAsia"/>
          <w:sz w:val="22"/>
          <w:szCs w:val="22"/>
        </w:rPr>
        <w:t>を登録</w:t>
      </w:r>
      <w:r>
        <w:rPr>
          <w:rFonts w:ascii="ＭＳ 明朝" w:hAnsi="ＭＳ 明朝" w:hint="eastAsia"/>
          <w:sz w:val="22"/>
          <w:szCs w:val="22"/>
        </w:rPr>
        <w:t>（3月24日時点）</w:t>
      </w:r>
      <w:r w:rsidR="00EE0B74" w:rsidRPr="00DF50D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215265</wp:posOffset>
                </wp:positionV>
                <wp:extent cx="1295400" cy="13182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57FE" w:rsidRDefault="00C757FE" w:rsidP="00D530EF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365.1pt;margin-top:16.95pt;width:102pt;height:103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" fillcolor="white [3201]" stroked="f" strokeweight=".5pt">
                <v:textbox>
                  <w:txbxContent>
                    <w:p w:rsidR="00C757FE" w:rsidRDefault="00C757FE" w:rsidP="00D530EF">
                      <w:pPr>
                        <w:spacing w:line="0" w:lineRule="atLeast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30EF" w:rsidRPr="00DF50D1" w:rsidRDefault="00D530EF" w:rsidP="008706FE">
      <w:pPr>
        <w:rPr>
          <w:sz w:val="22"/>
          <w:szCs w:val="22"/>
        </w:rPr>
      </w:pPr>
    </w:p>
    <w:p w:rsidR="00F55E6B" w:rsidRPr="00DF50D1" w:rsidRDefault="00F75871" w:rsidP="00F7587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５．</w:t>
      </w:r>
      <w:r w:rsidR="00F55E6B" w:rsidRPr="00DF50D1">
        <w:rPr>
          <w:rFonts w:hint="eastAsia"/>
          <w:sz w:val="22"/>
          <w:szCs w:val="22"/>
        </w:rPr>
        <w:t>問</w:t>
      </w:r>
      <w:r w:rsidR="008706FE" w:rsidRPr="00DF50D1">
        <w:rPr>
          <w:rFonts w:hint="eastAsia"/>
          <w:sz w:val="22"/>
          <w:szCs w:val="22"/>
        </w:rPr>
        <w:t xml:space="preserve"> </w:t>
      </w:r>
      <w:r w:rsidR="00F55E6B" w:rsidRPr="00DF50D1">
        <w:rPr>
          <w:rFonts w:hint="eastAsia"/>
          <w:sz w:val="22"/>
          <w:szCs w:val="22"/>
        </w:rPr>
        <w:t>合</w:t>
      </w:r>
      <w:r w:rsidR="008706FE" w:rsidRPr="00DF50D1">
        <w:rPr>
          <w:rFonts w:hint="eastAsia"/>
          <w:sz w:val="22"/>
          <w:szCs w:val="22"/>
        </w:rPr>
        <w:t xml:space="preserve"> </w:t>
      </w:r>
      <w:r w:rsidR="00F55E6B" w:rsidRPr="00DF50D1">
        <w:rPr>
          <w:rFonts w:hint="eastAsia"/>
          <w:sz w:val="22"/>
          <w:szCs w:val="22"/>
        </w:rPr>
        <w:t>先　　浜松商工会議所</w:t>
      </w:r>
      <w:r w:rsidR="00B17254" w:rsidRPr="00DF50D1">
        <w:rPr>
          <w:rFonts w:hint="eastAsia"/>
          <w:sz w:val="22"/>
          <w:szCs w:val="22"/>
        </w:rPr>
        <w:t xml:space="preserve">　</w:t>
      </w:r>
      <w:r w:rsidR="00F55E6B" w:rsidRPr="00DF50D1">
        <w:rPr>
          <w:rFonts w:hint="eastAsia"/>
          <w:sz w:val="22"/>
          <w:szCs w:val="22"/>
        </w:rPr>
        <w:t>商業観光課　担当：</w:t>
      </w:r>
      <w:r w:rsidR="002A68A0" w:rsidRPr="00DF50D1">
        <w:rPr>
          <w:rFonts w:hint="eastAsia"/>
          <w:sz w:val="22"/>
          <w:szCs w:val="22"/>
        </w:rPr>
        <w:t>大石・竹田</w:t>
      </w:r>
    </w:p>
    <w:p w:rsidR="00F55E6B" w:rsidRPr="00DF50D1" w:rsidRDefault="008706FE" w:rsidP="008706FE">
      <w:pPr>
        <w:ind w:firstLineChars="800" w:firstLine="1760"/>
        <w:rPr>
          <w:rFonts w:ascii="ＭＳ 明朝" w:hAnsi="ＭＳ 明朝"/>
          <w:sz w:val="22"/>
          <w:szCs w:val="22"/>
        </w:rPr>
      </w:pPr>
      <w:r w:rsidRPr="00DF50D1">
        <w:rPr>
          <w:rFonts w:ascii="ＭＳ 明朝" w:hAnsi="ＭＳ 明朝"/>
          <w:sz w:val="22"/>
          <w:szCs w:val="22"/>
        </w:rPr>
        <w:t>E-mail</w:t>
      </w:r>
      <w:r w:rsidRPr="00DF50D1">
        <w:rPr>
          <w:rFonts w:ascii="ＭＳ 明朝" w:hAnsi="ＭＳ 明朝" w:hint="eastAsia"/>
          <w:sz w:val="22"/>
          <w:szCs w:val="22"/>
        </w:rPr>
        <w:t>：s</w:t>
      </w:r>
      <w:r w:rsidRPr="00DF50D1">
        <w:rPr>
          <w:rFonts w:ascii="ＭＳ 明朝" w:hAnsi="ＭＳ 明朝"/>
          <w:sz w:val="22"/>
          <w:szCs w:val="22"/>
        </w:rPr>
        <w:t>hogyo@hamamatsu-cci</w:t>
      </w:r>
      <w:r w:rsidR="00B17254" w:rsidRPr="00DF50D1">
        <w:rPr>
          <w:rFonts w:ascii="ＭＳ 明朝" w:hAnsi="ＭＳ 明朝" w:hint="eastAsia"/>
          <w:sz w:val="22"/>
          <w:szCs w:val="22"/>
        </w:rPr>
        <w:t>.</w:t>
      </w:r>
      <w:r w:rsidRPr="00DF50D1">
        <w:rPr>
          <w:rFonts w:ascii="ＭＳ 明朝" w:hAnsi="ＭＳ 明朝"/>
          <w:sz w:val="22"/>
          <w:szCs w:val="22"/>
        </w:rPr>
        <w:t>or.jp</w:t>
      </w:r>
    </w:p>
    <w:p w:rsidR="00C47610" w:rsidRPr="00DF50D1" w:rsidRDefault="008706FE" w:rsidP="00B17254">
      <w:pPr>
        <w:ind w:firstLineChars="800" w:firstLine="1760"/>
        <w:rPr>
          <w:rFonts w:ascii="ＭＳ 明朝" w:hAnsi="ＭＳ 明朝"/>
          <w:sz w:val="22"/>
          <w:szCs w:val="22"/>
        </w:rPr>
      </w:pPr>
      <w:r w:rsidRPr="00DF50D1">
        <w:rPr>
          <w:rFonts w:ascii="ＭＳ 明朝" w:hAnsi="ＭＳ 明朝" w:hint="eastAsia"/>
          <w:sz w:val="22"/>
          <w:szCs w:val="22"/>
        </w:rPr>
        <w:t>TEL</w:t>
      </w:r>
      <w:r w:rsidR="00B17254" w:rsidRPr="00DF50D1">
        <w:rPr>
          <w:rFonts w:ascii="ＭＳ 明朝" w:hAnsi="ＭＳ 明朝"/>
          <w:sz w:val="22"/>
          <w:szCs w:val="22"/>
        </w:rPr>
        <w:t>:</w:t>
      </w:r>
      <w:r w:rsidRPr="00DF50D1">
        <w:rPr>
          <w:rFonts w:ascii="ＭＳ 明朝" w:hAnsi="ＭＳ 明朝" w:hint="eastAsia"/>
          <w:sz w:val="22"/>
          <w:szCs w:val="22"/>
        </w:rPr>
        <w:t>053-452-1114</w:t>
      </w:r>
      <w:r w:rsidR="00B17254" w:rsidRPr="00DF50D1">
        <w:rPr>
          <w:rFonts w:ascii="ＭＳ 明朝" w:hAnsi="ＭＳ 明朝"/>
          <w:sz w:val="22"/>
          <w:szCs w:val="22"/>
        </w:rPr>
        <w:t>/</w:t>
      </w:r>
      <w:r w:rsidRPr="00DF50D1">
        <w:rPr>
          <w:rFonts w:ascii="ＭＳ 明朝" w:hAnsi="ＭＳ 明朝" w:hint="eastAsia"/>
          <w:sz w:val="22"/>
          <w:szCs w:val="22"/>
        </w:rPr>
        <w:t>F</w:t>
      </w:r>
      <w:r w:rsidRPr="00DF50D1">
        <w:rPr>
          <w:rFonts w:ascii="ＭＳ 明朝" w:hAnsi="ＭＳ 明朝"/>
          <w:sz w:val="22"/>
          <w:szCs w:val="22"/>
        </w:rPr>
        <w:t>AX</w:t>
      </w:r>
      <w:r w:rsidR="00B17254" w:rsidRPr="00DF50D1">
        <w:rPr>
          <w:rFonts w:ascii="ＭＳ 明朝" w:hAnsi="ＭＳ 明朝"/>
          <w:sz w:val="22"/>
          <w:szCs w:val="22"/>
        </w:rPr>
        <w:t>:</w:t>
      </w:r>
      <w:r w:rsidR="00B17254" w:rsidRPr="00DF50D1">
        <w:rPr>
          <w:rFonts w:ascii="ＭＳ 明朝" w:hAnsi="ＭＳ 明朝" w:hint="eastAsia"/>
          <w:sz w:val="22"/>
          <w:szCs w:val="22"/>
        </w:rPr>
        <w:t>053</w:t>
      </w:r>
      <w:r w:rsidRPr="00DF50D1">
        <w:rPr>
          <w:rFonts w:ascii="ＭＳ 明朝" w:hAnsi="ＭＳ 明朝" w:hint="eastAsia"/>
          <w:sz w:val="22"/>
          <w:szCs w:val="22"/>
        </w:rPr>
        <w:t>-459-3535</w:t>
      </w:r>
    </w:p>
    <w:sectPr w:rsidR="00C47610" w:rsidRPr="00DF50D1" w:rsidSect="00F75871">
      <w:headerReference w:type="first" r:id="rId9"/>
      <w:pgSz w:w="11906" w:h="16838" w:code="9"/>
      <w:pgMar w:top="1418" w:right="1418" w:bottom="1134" w:left="1418" w:header="851" w:footer="992" w:gutter="0"/>
      <w:cols w:space="425"/>
      <w:titlePg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14B" w:rsidRDefault="00C7414B">
      <w:r>
        <w:separator/>
      </w:r>
    </w:p>
  </w:endnote>
  <w:endnote w:type="continuationSeparator" w:id="0">
    <w:p w:rsidR="00C7414B" w:rsidRDefault="00C7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14B" w:rsidRDefault="00C7414B">
      <w:r>
        <w:separator/>
      </w:r>
    </w:p>
  </w:footnote>
  <w:footnote w:type="continuationSeparator" w:id="0">
    <w:p w:rsidR="00C7414B" w:rsidRDefault="00C7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5F" w:rsidRDefault="007A2797" w:rsidP="009A6F9B">
    <w:pPr>
      <w:pStyle w:val="a3"/>
      <w:tabs>
        <w:tab w:val="clear" w:pos="4252"/>
        <w:tab w:val="center" w:pos="4395"/>
      </w:tabs>
      <w:jc w:val="center"/>
    </w:pPr>
    <w:r>
      <w:rPr>
        <w:noProof/>
      </w:rPr>
      <w:drawing>
        <wp:inline distT="0" distB="0" distL="0" distR="0">
          <wp:extent cx="5394960" cy="701040"/>
          <wp:effectExtent l="0" t="0" r="0" b="0"/>
          <wp:docPr id="1" name="図 1" descr="release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ease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BA4"/>
    <w:multiLevelType w:val="hybridMultilevel"/>
    <w:tmpl w:val="466044E6"/>
    <w:lvl w:ilvl="0" w:tplc="F6A246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A3D57"/>
    <w:multiLevelType w:val="hybridMultilevel"/>
    <w:tmpl w:val="9F808A50"/>
    <w:lvl w:ilvl="0" w:tplc="B55860D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12415"/>
    <w:multiLevelType w:val="hybridMultilevel"/>
    <w:tmpl w:val="F7B698FC"/>
    <w:lvl w:ilvl="0" w:tplc="265613E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B31649"/>
    <w:multiLevelType w:val="hybridMultilevel"/>
    <w:tmpl w:val="5F2ED4CC"/>
    <w:lvl w:ilvl="0" w:tplc="4E663876">
      <w:start w:val="3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410F04"/>
    <w:multiLevelType w:val="hybridMultilevel"/>
    <w:tmpl w:val="6172BCE4"/>
    <w:lvl w:ilvl="0" w:tplc="8DD80C16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DCF43A3"/>
    <w:multiLevelType w:val="hybridMultilevel"/>
    <w:tmpl w:val="879A9146"/>
    <w:lvl w:ilvl="0" w:tplc="4A8E77F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413C93"/>
    <w:multiLevelType w:val="hybridMultilevel"/>
    <w:tmpl w:val="37B2084E"/>
    <w:lvl w:ilvl="0" w:tplc="D054D65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4F626E"/>
    <w:multiLevelType w:val="hybridMultilevel"/>
    <w:tmpl w:val="21680226"/>
    <w:lvl w:ilvl="0" w:tplc="233AEE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EC"/>
    <w:rsid w:val="00013E96"/>
    <w:rsid w:val="0001696A"/>
    <w:rsid w:val="00026EFC"/>
    <w:rsid w:val="0002799E"/>
    <w:rsid w:val="00041977"/>
    <w:rsid w:val="00054045"/>
    <w:rsid w:val="00054A2E"/>
    <w:rsid w:val="000556D7"/>
    <w:rsid w:val="00055A94"/>
    <w:rsid w:val="00060FF1"/>
    <w:rsid w:val="00091BCD"/>
    <w:rsid w:val="00096C22"/>
    <w:rsid w:val="000A3380"/>
    <w:rsid w:val="000B1456"/>
    <w:rsid w:val="000B2E8E"/>
    <w:rsid w:val="000D5C3A"/>
    <w:rsid w:val="000D5CF2"/>
    <w:rsid w:val="000E0F77"/>
    <w:rsid w:val="000E2560"/>
    <w:rsid w:val="000E35F7"/>
    <w:rsid w:val="000E62E2"/>
    <w:rsid w:val="000F037C"/>
    <w:rsid w:val="000F0F69"/>
    <w:rsid w:val="00107CB6"/>
    <w:rsid w:val="001160A6"/>
    <w:rsid w:val="00116D04"/>
    <w:rsid w:val="00117A8E"/>
    <w:rsid w:val="00122C7A"/>
    <w:rsid w:val="00122CBE"/>
    <w:rsid w:val="001247F0"/>
    <w:rsid w:val="0013616C"/>
    <w:rsid w:val="00140442"/>
    <w:rsid w:val="001413C2"/>
    <w:rsid w:val="00144AB8"/>
    <w:rsid w:val="0014781A"/>
    <w:rsid w:val="001574F6"/>
    <w:rsid w:val="00184DF3"/>
    <w:rsid w:val="001A08E4"/>
    <w:rsid w:val="001C2974"/>
    <w:rsid w:val="001C2EA7"/>
    <w:rsid w:val="001D37E6"/>
    <w:rsid w:val="001D4318"/>
    <w:rsid w:val="001E46AB"/>
    <w:rsid w:val="001F0C4A"/>
    <w:rsid w:val="001F5601"/>
    <w:rsid w:val="00200CD1"/>
    <w:rsid w:val="00204CB2"/>
    <w:rsid w:val="00221CC6"/>
    <w:rsid w:val="00224129"/>
    <w:rsid w:val="002323B7"/>
    <w:rsid w:val="00260705"/>
    <w:rsid w:val="00262599"/>
    <w:rsid w:val="002631E8"/>
    <w:rsid w:val="00263679"/>
    <w:rsid w:val="0027150D"/>
    <w:rsid w:val="002A68A0"/>
    <w:rsid w:val="002B35E2"/>
    <w:rsid w:val="002C1F5F"/>
    <w:rsid w:val="002C5B24"/>
    <w:rsid w:val="002C7971"/>
    <w:rsid w:val="002C7AF6"/>
    <w:rsid w:val="002D57AA"/>
    <w:rsid w:val="002D6C1A"/>
    <w:rsid w:val="002E1B91"/>
    <w:rsid w:val="002F14EF"/>
    <w:rsid w:val="002F7069"/>
    <w:rsid w:val="00317CC9"/>
    <w:rsid w:val="00323ECF"/>
    <w:rsid w:val="00331B9D"/>
    <w:rsid w:val="00335195"/>
    <w:rsid w:val="003377DF"/>
    <w:rsid w:val="00341077"/>
    <w:rsid w:val="003453EA"/>
    <w:rsid w:val="00352789"/>
    <w:rsid w:val="00353AA0"/>
    <w:rsid w:val="00354AC4"/>
    <w:rsid w:val="00356F88"/>
    <w:rsid w:val="00361FEE"/>
    <w:rsid w:val="003712AB"/>
    <w:rsid w:val="00380F02"/>
    <w:rsid w:val="003A2E83"/>
    <w:rsid w:val="003C6C1E"/>
    <w:rsid w:val="003D1180"/>
    <w:rsid w:val="003E2145"/>
    <w:rsid w:val="003E2608"/>
    <w:rsid w:val="003F7584"/>
    <w:rsid w:val="00415F3C"/>
    <w:rsid w:val="004211E4"/>
    <w:rsid w:val="00426E94"/>
    <w:rsid w:val="0043057C"/>
    <w:rsid w:val="00434226"/>
    <w:rsid w:val="00434FA9"/>
    <w:rsid w:val="00436025"/>
    <w:rsid w:val="00440F4D"/>
    <w:rsid w:val="004414FE"/>
    <w:rsid w:val="0044618E"/>
    <w:rsid w:val="00457F6E"/>
    <w:rsid w:val="00472DD6"/>
    <w:rsid w:val="00485D4E"/>
    <w:rsid w:val="00490D01"/>
    <w:rsid w:val="004B32C9"/>
    <w:rsid w:val="004D0156"/>
    <w:rsid w:val="004D1115"/>
    <w:rsid w:val="004E2D09"/>
    <w:rsid w:val="004F0853"/>
    <w:rsid w:val="004F2BD1"/>
    <w:rsid w:val="004F7144"/>
    <w:rsid w:val="00507DBC"/>
    <w:rsid w:val="00511E04"/>
    <w:rsid w:val="005120EC"/>
    <w:rsid w:val="005235BE"/>
    <w:rsid w:val="00527A8E"/>
    <w:rsid w:val="00532AEC"/>
    <w:rsid w:val="005434AD"/>
    <w:rsid w:val="00551B87"/>
    <w:rsid w:val="00554855"/>
    <w:rsid w:val="005641EB"/>
    <w:rsid w:val="0056786D"/>
    <w:rsid w:val="00571B21"/>
    <w:rsid w:val="0058247D"/>
    <w:rsid w:val="0059693E"/>
    <w:rsid w:val="00596F44"/>
    <w:rsid w:val="005A1B57"/>
    <w:rsid w:val="005A1D0C"/>
    <w:rsid w:val="005A1D8B"/>
    <w:rsid w:val="005A5B5D"/>
    <w:rsid w:val="005A7C58"/>
    <w:rsid w:val="005B0EE5"/>
    <w:rsid w:val="005B1181"/>
    <w:rsid w:val="005B12EE"/>
    <w:rsid w:val="005B2865"/>
    <w:rsid w:val="005B6217"/>
    <w:rsid w:val="005C351D"/>
    <w:rsid w:val="005C37A7"/>
    <w:rsid w:val="005D3D9E"/>
    <w:rsid w:val="005D5BC5"/>
    <w:rsid w:val="005D5FB6"/>
    <w:rsid w:val="005F613B"/>
    <w:rsid w:val="005F77E9"/>
    <w:rsid w:val="00617E5B"/>
    <w:rsid w:val="00622668"/>
    <w:rsid w:val="0063236D"/>
    <w:rsid w:val="006325C1"/>
    <w:rsid w:val="00634763"/>
    <w:rsid w:val="0065777C"/>
    <w:rsid w:val="00665BED"/>
    <w:rsid w:val="00673CBC"/>
    <w:rsid w:val="006863EB"/>
    <w:rsid w:val="006872CD"/>
    <w:rsid w:val="00691EC3"/>
    <w:rsid w:val="00695768"/>
    <w:rsid w:val="00696B7D"/>
    <w:rsid w:val="006A1A23"/>
    <w:rsid w:val="006A47C5"/>
    <w:rsid w:val="006A6ABC"/>
    <w:rsid w:val="006B5608"/>
    <w:rsid w:val="006C7B43"/>
    <w:rsid w:val="006E1A06"/>
    <w:rsid w:val="006E37EB"/>
    <w:rsid w:val="006F16C1"/>
    <w:rsid w:val="00701F84"/>
    <w:rsid w:val="00705244"/>
    <w:rsid w:val="007057E6"/>
    <w:rsid w:val="00706796"/>
    <w:rsid w:val="00721B2F"/>
    <w:rsid w:val="00724483"/>
    <w:rsid w:val="0073046E"/>
    <w:rsid w:val="00736715"/>
    <w:rsid w:val="00741800"/>
    <w:rsid w:val="00751C40"/>
    <w:rsid w:val="00752FD0"/>
    <w:rsid w:val="00755A71"/>
    <w:rsid w:val="00783216"/>
    <w:rsid w:val="00786D23"/>
    <w:rsid w:val="0079630B"/>
    <w:rsid w:val="007A2797"/>
    <w:rsid w:val="007A3B79"/>
    <w:rsid w:val="007A73E1"/>
    <w:rsid w:val="007B02F7"/>
    <w:rsid w:val="007B4286"/>
    <w:rsid w:val="007B5419"/>
    <w:rsid w:val="007B57C5"/>
    <w:rsid w:val="007B5B42"/>
    <w:rsid w:val="007D1297"/>
    <w:rsid w:val="007E1AAF"/>
    <w:rsid w:val="007E6731"/>
    <w:rsid w:val="007F4341"/>
    <w:rsid w:val="00800D2B"/>
    <w:rsid w:val="00814BB0"/>
    <w:rsid w:val="00816A71"/>
    <w:rsid w:val="008212B1"/>
    <w:rsid w:val="00830F87"/>
    <w:rsid w:val="00843035"/>
    <w:rsid w:val="00843776"/>
    <w:rsid w:val="008456CB"/>
    <w:rsid w:val="00850C0A"/>
    <w:rsid w:val="00852214"/>
    <w:rsid w:val="0085308E"/>
    <w:rsid w:val="008614C9"/>
    <w:rsid w:val="008706FE"/>
    <w:rsid w:val="0087236D"/>
    <w:rsid w:val="0087658A"/>
    <w:rsid w:val="008825E3"/>
    <w:rsid w:val="008912ED"/>
    <w:rsid w:val="008A1E30"/>
    <w:rsid w:val="008A480F"/>
    <w:rsid w:val="008A4C55"/>
    <w:rsid w:val="008B3680"/>
    <w:rsid w:val="008D0346"/>
    <w:rsid w:val="008D35A0"/>
    <w:rsid w:val="008F2FCA"/>
    <w:rsid w:val="008F7E65"/>
    <w:rsid w:val="00901FBE"/>
    <w:rsid w:val="009069BA"/>
    <w:rsid w:val="0091795E"/>
    <w:rsid w:val="00927A36"/>
    <w:rsid w:val="00946BFD"/>
    <w:rsid w:val="00962BF5"/>
    <w:rsid w:val="00970F80"/>
    <w:rsid w:val="009830C5"/>
    <w:rsid w:val="00986696"/>
    <w:rsid w:val="00987CA4"/>
    <w:rsid w:val="009A6F9B"/>
    <w:rsid w:val="009B06CD"/>
    <w:rsid w:val="009B0FE5"/>
    <w:rsid w:val="009C0AD4"/>
    <w:rsid w:val="009C1F4D"/>
    <w:rsid w:val="009D17AC"/>
    <w:rsid w:val="009E07F1"/>
    <w:rsid w:val="00A006F8"/>
    <w:rsid w:val="00A078B4"/>
    <w:rsid w:val="00A37E2A"/>
    <w:rsid w:val="00A422D9"/>
    <w:rsid w:val="00A44FB7"/>
    <w:rsid w:val="00A450F6"/>
    <w:rsid w:val="00A51E06"/>
    <w:rsid w:val="00A525FF"/>
    <w:rsid w:val="00A6187E"/>
    <w:rsid w:val="00A64033"/>
    <w:rsid w:val="00A64F6B"/>
    <w:rsid w:val="00A65C29"/>
    <w:rsid w:val="00A66F43"/>
    <w:rsid w:val="00A7157F"/>
    <w:rsid w:val="00A80C8A"/>
    <w:rsid w:val="00A810FE"/>
    <w:rsid w:val="00A86F7E"/>
    <w:rsid w:val="00A90D99"/>
    <w:rsid w:val="00A92FA2"/>
    <w:rsid w:val="00AA0C7F"/>
    <w:rsid w:val="00AA39D1"/>
    <w:rsid w:val="00AA617C"/>
    <w:rsid w:val="00AB3F0C"/>
    <w:rsid w:val="00AC17BC"/>
    <w:rsid w:val="00AD085E"/>
    <w:rsid w:val="00AD13C5"/>
    <w:rsid w:val="00AF5669"/>
    <w:rsid w:val="00B00249"/>
    <w:rsid w:val="00B12420"/>
    <w:rsid w:val="00B15B02"/>
    <w:rsid w:val="00B17254"/>
    <w:rsid w:val="00B17AB5"/>
    <w:rsid w:val="00B22A47"/>
    <w:rsid w:val="00B344CF"/>
    <w:rsid w:val="00B416C2"/>
    <w:rsid w:val="00B44F42"/>
    <w:rsid w:val="00B5060B"/>
    <w:rsid w:val="00B50B3F"/>
    <w:rsid w:val="00B72B8B"/>
    <w:rsid w:val="00B73188"/>
    <w:rsid w:val="00B74A48"/>
    <w:rsid w:val="00B86834"/>
    <w:rsid w:val="00B94E3E"/>
    <w:rsid w:val="00BA06EF"/>
    <w:rsid w:val="00BA545F"/>
    <w:rsid w:val="00BB3E61"/>
    <w:rsid w:val="00BB48FD"/>
    <w:rsid w:val="00BC2213"/>
    <w:rsid w:val="00BC26C1"/>
    <w:rsid w:val="00BC52FD"/>
    <w:rsid w:val="00BD7F0B"/>
    <w:rsid w:val="00BE3955"/>
    <w:rsid w:val="00BE45CE"/>
    <w:rsid w:val="00BF114D"/>
    <w:rsid w:val="00C00805"/>
    <w:rsid w:val="00C04EB4"/>
    <w:rsid w:val="00C10D5D"/>
    <w:rsid w:val="00C2626E"/>
    <w:rsid w:val="00C3148B"/>
    <w:rsid w:val="00C34B7C"/>
    <w:rsid w:val="00C47610"/>
    <w:rsid w:val="00C6017C"/>
    <w:rsid w:val="00C605A9"/>
    <w:rsid w:val="00C6069D"/>
    <w:rsid w:val="00C664AF"/>
    <w:rsid w:val="00C7414B"/>
    <w:rsid w:val="00C757FE"/>
    <w:rsid w:val="00C813E1"/>
    <w:rsid w:val="00C92B2E"/>
    <w:rsid w:val="00CA076A"/>
    <w:rsid w:val="00CA7822"/>
    <w:rsid w:val="00CC7C05"/>
    <w:rsid w:val="00CE1B2D"/>
    <w:rsid w:val="00CE4919"/>
    <w:rsid w:val="00CE7F5A"/>
    <w:rsid w:val="00CF0159"/>
    <w:rsid w:val="00CF1277"/>
    <w:rsid w:val="00CF67C8"/>
    <w:rsid w:val="00D00010"/>
    <w:rsid w:val="00D0705E"/>
    <w:rsid w:val="00D1074A"/>
    <w:rsid w:val="00D147BB"/>
    <w:rsid w:val="00D2290D"/>
    <w:rsid w:val="00D308B0"/>
    <w:rsid w:val="00D37FDA"/>
    <w:rsid w:val="00D421C2"/>
    <w:rsid w:val="00D43954"/>
    <w:rsid w:val="00D440BA"/>
    <w:rsid w:val="00D52E2E"/>
    <w:rsid w:val="00D530EF"/>
    <w:rsid w:val="00D55E8E"/>
    <w:rsid w:val="00D61A18"/>
    <w:rsid w:val="00D63475"/>
    <w:rsid w:val="00D727E1"/>
    <w:rsid w:val="00D84A7C"/>
    <w:rsid w:val="00D87D43"/>
    <w:rsid w:val="00D937A3"/>
    <w:rsid w:val="00DA01A0"/>
    <w:rsid w:val="00DA077E"/>
    <w:rsid w:val="00DA121A"/>
    <w:rsid w:val="00DA53FF"/>
    <w:rsid w:val="00DB702F"/>
    <w:rsid w:val="00DC1E2B"/>
    <w:rsid w:val="00DC2310"/>
    <w:rsid w:val="00DC3D8C"/>
    <w:rsid w:val="00DC5511"/>
    <w:rsid w:val="00DE3C2A"/>
    <w:rsid w:val="00DE4AC5"/>
    <w:rsid w:val="00DE7555"/>
    <w:rsid w:val="00DF50D1"/>
    <w:rsid w:val="00E01B78"/>
    <w:rsid w:val="00E109A0"/>
    <w:rsid w:val="00E135C1"/>
    <w:rsid w:val="00E139F2"/>
    <w:rsid w:val="00E20C51"/>
    <w:rsid w:val="00E210EF"/>
    <w:rsid w:val="00E50077"/>
    <w:rsid w:val="00E50A73"/>
    <w:rsid w:val="00E67E3F"/>
    <w:rsid w:val="00E83EC7"/>
    <w:rsid w:val="00E84AC3"/>
    <w:rsid w:val="00E855AE"/>
    <w:rsid w:val="00E87E07"/>
    <w:rsid w:val="00EA6B76"/>
    <w:rsid w:val="00EB0127"/>
    <w:rsid w:val="00EB24DF"/>
    <w:rsid w:val="00EB4A4E"/>
    <w:rsid w:val="00EB78E6"/>
    <w:rsid w:val="00EC316B"/>
    <w:rsid w:val="00EC41B2"/>
    <w:rsid w:val="00ED0420"/>
    <w:rsid w:val="00ED453E"/>
    <w:rsid w:val="00ED484C"/>
    <w:rsid w:val="00ED5568"/>
    <w:rsid w:val="00ED6B26"/>
    <w:rsid w:val="00EE0B74"/>
    <w:rsid w:val="00EF6CCB"/>
    <w:rsid w:val="00F005D5"/>
    <w:rsid w:val="00F038BD"/>
    <w:rsid w:val="00F03A12"/>
    <w:rsid w:val="00F12181"/>
    <w:rsid w:val="00F1516A"/>
    <w:rsid w:val="00F21193"/>
    <w:rsid w:val="00F240E9"/>
    <w:rsid w:val="00F25DDB"/>
    <w:rsid w:val="00F26B2D"/>
    <w:rsid w:val="00F3072E"/>
    <w:rsid w:val="00F45F23"/>
    <w:rsid w:val="00F471C1"/>
    <w:rsid w:val="00F5222B"/>
    <w:rsid w:val="00F55E6B"/>
    <w:rsid w:val="00F63FB2"/>
    <w:rsid w:val="00F72B0E"/>
    <w:rsid w:val="00F73E53"/>
    <w:rsid w:val="00F75871"/>
    <w:rsid w:val="00F767E4"/>
    <w:rsid w:val="00F8092B"/>
    <w:rsid w:val="00F820DE"/>
    <w:rsid w:val="00F9560D"/>
    <w:rsid w:val="00FA3926"/>
    <w:rsid w:val="00FA7073"/>
    <w:rsid w:val="00FC05D3"/>
    <w:rsid w:val="00FC5247"/>
    <w:rsid w:val="00FD72DB"/>
    <w:rsid w:val="00FE13CE"/>
    <w:rsid w:val="00FE1430"/>
    <w:rsid w:val="00FF0005"/>
    <w:rsid w:val="00FF0E03"/>
    <w:rsid w:val="00FF2C43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078EE"/>
  <w15:chartTrackingRefBased/>
  <w15:docId w15:val="{91539F6A-6343-47E0-835C-64B69CED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532AE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2A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32AEC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7F43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Hyperlink"/>
    <w:uiPriority w:val="99"/>
    <w:rsid w:val="007F4341"/>
    <w:rPr>
      <w:color w:val="0000FF"/>
      <w:u w:val="single"/>
    </w:rPr>
  </w:style>
  <w:style w:type="paragraph" w:styleId="a6">
    <w:name w:val="Date"/>
    <w:basedOn w:val="a"/>
    <w:next w:val="a"/>
    <w:rsid w:val="005B6217"/>
  </w:style>
  <w:style w:type="paragraph" w:styleId="a7">
    <w:name w:val="Balloon Text"/>
    <w:basedOn w:val="a"/>
    <w:link w:val="a8"/>
    <w:uiPriority w:val="99"/>
    <w:semiHidden/>
    <w:unhideWhenUsed/>
    <w:rsid w:val="00F307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072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01FBE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C34B7C"/>
    <w:pPr>
      <w:jc w:val="center"/>
    </w:pPr>
    <w:rPr>
      <w:szCs w:val="21"/>
    </w:rPr>
  </w:style>
  <w:style w:type="character" w:customStyle="1" w:styleId="ab">
    <w:name w:val="記 (文字)"/>
    <w:link w:val="aa"/>
    <w:uiPriority w:val="99"/>
    <w:rsid w:val="00C34B7C"/>
    <w:rPr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C34B7C"/>
    <w:pPr>
      <w:jc w:val="right"/>
    </w:pPr>
    <w:rPr>
      <w:szCs w:val="21"/>
    </w:rPr>
  </w:style>
  <w:style w:type="character" w:customStyle="1" w:styleId="ad">
    <w:name w:val="結語 (文字)"/>
    <w:link w:val="ac"/>
    <w:uiPriority w:val="99"/>
    <w:rsid w:val="00C34B7C"/>
    <w:rPr>
      <w:kern w:val="2"/>
      <w:sz w:val="21"/>
      <w:szCs w:val="21"/>
    </w:rPr>
  </w:style>
  <w:style w:type="character" w:styleId="ae">
    <w:name w:val="FollowedHyperlink"/>
    <w:uiPriority w:val="99"/>
    <w:semiHidden/>
    <w:unhideWhenUsed/>
    <w:rsid w:val="00224129"/>
    <w:rPr>
      <w:color w:val="954F72"/>
      <w:u w:val="single"/>
    </w:rPr>
  </w:style>
  <w:style w:type="table" w:styleId="af">
    <w:name w:val="Table Grid"/>
    <w:basedOn w:val="a1"/>
    <w:uiPriority w:val="39"/>
    <w:rsid w:val="00D3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uiPriority w:val="99"/>
    <w:semiHidden/>
    <w:unhideWhenUsed/>
    <w:rsid w:val="00507DBC"/>
    <w:rPr>
      <w:color w:val="605E5C"/>
      <w:shd w:val="clear" w:color="auto" w:fill="E1DFDD"/>
    </w:rPr>
  </w:style>
  <w:style w:type="paragraph" w:customStyle="1" w:styleId="Default">
    <w:name w:val="Default"/>
    <w:rsid w:val="00B00249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FBEE3-8134-4C7B-8E8C-CFBBD098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Hamamatsu Chamber of Commerce and Industry</Company>
  <LinksUpToDate>false</LinksUpToDate>
  <CharactersWithSpaces>708</CharactersWithSpaces>
  <SharedDoc>false</SharedDoc>
  <HLinks>
    <vt:vector size="6" baseType="variant">
      <vt:variant>
        <vt:i4>2949128</vt:i4>
      </vt:variant>
      <vt:variant>
        <vt:i4>3</vt:i4>
      </vt:variant>
      <vt:variant>
        <vt:i4>0</vt:i4>
      </vt:variant>
      <vt:variant>
        <vt:i4>5</vt:i4>
      </vt:variant>
      <vt:variant>
        <vt:lpwstr>mailto:shogyo@hamamatsu-cci.or.jp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Hamamatsu Chamber of Commerce and Industry</dc:creator>
  <cp:keywords/>
  <dc:description/>
  <cp:lastModifiedBy>大石 和孝</cp:lastModifiedBy>
  <cp:revision>9</cp:revision>
  <cp:lastPrinted>2023-03-07T23:34:00Z</cp:lastPrinted>
  <dcterms:created xsi:type="dcterms:W3CDTF">2023-03-03T06:04:00Z</dcterms:created>
  <dcterms:modified xsi:type="dcterms:W3CDTF">2023-03-08T07:26:00Z</dcterms:modified>
</cp:coreProperties>
</file>