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601" w:rsidRDefault="00FD76FE">
      <w:pPr>
        <w:widowControl/>
        <w:ind w:leftChars="86" w:left="181"/>
        <w:jc w:val="center"/>
        <w:rPr>
          <w:rFonts w:ascii="BIZ UDP明朝 Medium" w:eastAsia="BIZ UDP明朝 Medium" w:hAnsi="BIZ UDP明朝 Medium" w:cs="Times New Roman"/>
          <w:sz w:val="28"/>
          <w:szCs w:val="28"/>
        </w:rPr>
      </w:pPr>
      <w:r>
        <w:rPr>
          <w:noProof/>
          <w:color w:val="000000" w:themeColor="text1"/>
          <w:sz w:val="22"/>
        </w:rPr>
        <mc:AlternateContent>
          <mc:Choice Requires="wps">
            <w:drawing>
              <wp:anchor distT="0" distB="0" distL="114300" distR="114300" simplePos="0" relativeHeight="251787264" behindDoc="0" locked="0" layoutInCell="1" allowOverlap="1">
                <wp:simplePos x="0" y="0"/>
                <wp:positionH relativeFrom="margin">
                  <wp:posOffset>-128905</wp:posOffset>
                </wp:positionH>
                <wp:positionV relativeFrom="paragraph">
                  <wp:posOffset>-89535</wp:posOffset>
                </wp:positionV>
                <wp:extent cx="3695700" cy="466725"/>
                <wp:effectExtent l="0" t="0" r="0" b="0"/>
                <wp:wrapNone/>
                <wp:docPr id="20167560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466725"/>
                        </a:xfrm>
                        <a:prstGeom prst="rect">
                          <a:avLst/>
                        </a:prstGeom>
                        <a:noFill/>
                        <a:ln w="9525">
                          <a:noFill/>
                          <a:miter lim="800000"/>
                          <a:headEnd/>
                          <a:tailEnd/>
                        </a:ln>
                      </wps:spPr>
                      <wps:txbx>
                        <w:txbxContent>
                          <w:p w:rsidR="00C42601" w:rsidRDefault="00FD76FE">
                            <w:pPr>
                              <w:rPr>
                                <w:rFonts w:ascii="BIZ UDP明朝 Medium" w:eastAsia="BIZ UDP明朝 Medium" w:hAnsi="BIZ UDP明朝 Medium"/>
                                <w:b/>
                                <w:sz w:val="28"/>
                                <w:szCs w:val="28"/>
                                <w:lang w:eastAsia="zh-CN"/>
                              </w:rPr>
                            </w:pPr>
                            <w:r>
                              <w:rPr>
                                <w:rFonts w:ascii="BIZ UDP明朝 Medium" w:eastAsia="BIZ UDP明朝 Medium" w:hAnsi="BIZ UDP明朝 Medium" w:hint="eastAsia"/>
                                <w:b/>
                                <w:sz w:val="28"/>
                                <w:szCs w:val="28"/>
                                <w:lang w:eastAsia="zh-CN"/>
                              </w:rPr>
                              <w:t>【商工会議所地区事務局提出用</w:t>
                            </w:r>
                            <w:r>
                              <w:rPr>
                                <w:rFonts w:ascii="BIZ UDP明朝 Medium" w:eastAsia="BIZ UDP明朝 Medium" w:hAnsi="BIZ UDP明朝 Medium" w:hint="eastAsia"/>
                                <w:b/>
                                <w:sz w:val="22"/>
                                <w:lang w:eastAsia="zh-CN"/>
                              </w:rPr>
                              <w:t>（第</w:t>
                            </w:r>
                            <w:r w:rsidRPr="00D30317">
                              <w:rPr>
                                <w:rFonts w:ascii="BIZ UDP明朝 Medium" w:eastAsia="BIZ UDP明朝 Medium" w:hAnsi="BIZ UDP明朝 Medium"/>
                                <w:b/>
                                <w:color w:val="FF0000"/>
                                <w:sz w:val="22"/>
                                <w:lang w:eastAsia="zh-CN"/>
                              </w:rPr>
                              <w:t>1</w:t>
                            </w:r>
                            <w:r w:rsidR="00D30317" w:rsidRPr="00D30317">
                              <w:rPr>
                                <w:rFonts w:ascii="BIZ UDP明朝 Medium" w:eastAsia="BIZ UDP明朝 Medium" w:hAnsi="BIZ UDP明朝 Medium"/>
                                <w:b/>
                                <w:color w:val="FF0000"/>
                                <w:sz w:val="22"/>
                                <w:lang w:eastAsia="zh-CN"/>
                              </w:rPr>
                              <w:t>6</w:t>
                            </w:r>
                            <w:r>
                              <w:rPr>
                                <w:rFonts w:ascii="BIZ UDP明朝 Medium" w:eastAsia="BIZ UDP明朝 Medium" w:hAnsi="BIZ UDP明朝 Medium" w:hint="eastAsia"/>
                                <w:b/>
                                <w:sz w:val="22"/>
                                <w:lang w:eastAsia="zh-CN"/>
                              </w:rPr>
                              <w:t>回用）</w:t>
                            </w:r>
                            <w:r>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5pt;margin-top:-7.05pt;width:291pt;height:36.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" filled="f" stroked="f">
                <v:textbox>
                  <w:txbxContent>
                    <w:p w:rsidR="00C42601" w:rsidRDefault="00FD76FE">
                      <w:pPr>
                        <w:rPr>
                          <w:rFonts w:ascii="BIZ UDP明朝 Medium" w:eastAsia="BIZ UDP明朝 Medium" w:hAnsi="BIZ UDP明朝 Medium"/>
                          <w:b/>
                          <w:sz w:val="28"/>
                          <w:szCs w:val="28"/>
                          <w:lang w:eastAsia="zh-CN"/>
                        </w:rPr>
                      </w:pPr>
                      <w:r>
                        <w:rPr>
                          <w:rFonts w:ascii="BIZ UDP明朝 Medium" w:eastAsia="BIZ UDP明朝 Medium" w:hAnsi="BIZ UDP明朝 Medium" w:hint="eastAsia"/>
                          <w:b/>
                          <w:sz w:val="28"/>
                          <w:szCs w:val="28"/>
                          <w:lang w:eastAsia="zh-CN"/>
                        </w:rPr>
                        <w:t>【商工会議所地区事務局提出用</w:t>
                      </w:r>
                      <w:r>
                        <w:rPr>
                          <w:rFonts w:ascii="BIZ UDP明朝 Medium" w:eastAsia="BIZ UDP明朝 Medium" w:hAnsi="BIZ UDP明朝 Medium" w:hint="eastAsia"/>
                          <w:b/>
                          <w:sz w:val="22"/>
                          <w:lang w:eastAsia="zh-CN"/>
                        </w:rPr>
                        <w:t>（第</w:t>
                      </w:r>
                      <w:r w:rsidRPr="00D30317">
                        <w:rPr>
                          <w:rFonts w:ascii="BIZ UDP明朝 Medium" w:eastAsia="BIZ UDP明朝 Medium" w:hAnsi="BIZ UDP明朝 Medium"/>
                          <w:b/>
                          <w:color w:val="FF0000"/>
                          <w:sz w:val="22"/>
                          <w:lang w:eastAsia="zh-CN"/>
                        </w:rPr>
                        <w:t>1</w:t>
                      </w:r>
                      <w:r w:rsidR="00D30317" w:rsidRPr="00D30317">
                        <w:rPr>
                          <w:rFonts w:ascii="BIZ UDP明朝 Medium" w:eastAsia="BIZ UDP明朝 Medium" w:hAnsi="BIZ UDP明朝 Medium"/>
                          <w:b/>
                          <w:color w:val="FF0000"/>
                          <w:sz w:val="22"/>
                          <w:lang w:eastAsia="zh-CN"/>
                        </w:rPr>
                        <w:t>6</w:t>
                      </w:r>
                      <w:r>
                        <w:rPr>
                          <w:rFonts w:ascii="BIZ UDP明朝 Medium" w:eastAsia="BIZ UDP明朝 Medium" w:hAnsi="BIZ UDP明朝 Medium" w:hint="eastAsia"/>
                          <w:b/>
                          <w:sz w:val="22"/>
                          <w:lang w:eastAsia="zh-CN"/>
                        </w:rPr>
                        <w:t>回用）</w:t>
                      </w:r>
                      <w:r>
                        <w:rPr>
                          <w:rFonts w:ascii="BIZ UDP明朝 Medium" w:eastAsia="BIZ UDP明朝 Medium" w:hAnsi="BIZ UDP明朝 Medium" w:hint="eastAsia"/>
                          <w:b/>
                          <w:sz w:val="28"/>
                          <w:szCs w:val="28"/>
                          <w:lang w:eastAsia="zh-CN"/>
                        </w:rPr>
                        <w:t>】</w:t>
                      </w:r>
                    </w:p>
                  </w:txbxContent>
                </v:textbox>
                <w10:wrap anchorx="margin"/>
              </v:shape>
            </w:pict>
          </mc:Fallback>
        </mc:AlternateContent>
      </w:r>
      <w:r>
        <w:rPr>
          <w:rFonts w:ascii="BIZ UDP明朝 Medium" w:eastAsia="BIZ UDP明朝 Medium" w:hAnsi="BIZ UDP明朝 Medium"/>
          <w:noProof/>
          <w:color w:val="000000" w:themeColor="text1"/>
          <w:sz w:val="28"/>
          <w:szCs w:val="28"/>
        </w:rPr>
        <mc:AlternateContent>
          <mc:Choice Requires="wps">
            <w:drawing>
              <wp:anchor distT="45720" distB="45720" distL="114300" distR="114300" simplePos="0" relativeHeight="251713536" behindDoc="0" locked="0" layoutInCell="1" allowOverlap="1">
                <wp:simplePos x="0" y="0"/>
                <wp:positionH relativeFrom="column">
                  <wp:posOffset>5057140</wp:posOffset>
                </wp:positionH>
                <wp:positionV relativeFrom="paragraph">
                  <wp:posOffset>47625</wp:posOffset>
                </wp:positionV>
                <wp:extent cx="939800" cy="33591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35915"/>
                        </a:xfrm>
                        <a:prstGeom prst="rect">
                          <a:avLst/>
                        </a:prstGeom>
                        <a:noFill/>
                        <a:ln w="9525">
                          <a:noFill/>
                          <a:miter lim="800000"/>
                          <a:headEnd/>
                          <a:tailEnd/>
                        </a:ln>
                      </wps:spPr>
                      <wps:txbx>
                        <w:txbxContent>
                          <w:p w:rsidR="00C42601" w:rsidRDefault="00FD76FE">
                            <w:pPr>
                              <w:jc w:val="left"/>
                            </w:pPr>
                            <w:r>
                              <w:rPr>
                                <w:rFonts w:ascii="BIZ UDP明朝 Medium" w:eastAsia="BIZ UDP明朝 Medium" w:hAnsi="BIZ UDP明朝 Medium" w:hint="eastAsia"/>
                                <w:color w:val="000000" w:themeColor="text1"/>
                                <w:sz w:val="24"/>
                                <w:szCs w:val="24"/>
                              </w:rPr>
                              <w:t>（様式７）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8.2pt;margin-top:3.75pt;width:74pt;height:26.4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" filled="f" stroked="f">
                <v:textbox>
                  <w:txbxContent>
                    <w:p w:rsidR="00C42601" w:rsidRDefault="00FD76FE">
                      <w:pPr>
                        <w:jc w:val="left"/>
                      </w:pPr>
                      <w:r>
                        <w:rPr>
                          <w:rFonts w:ascii="BIZ UDP明朝 Medium" w:eastAsia="BIZ UDP明朝 Medium" w:hAnsi="BIZ UDP明朝 Medium" w:hint="eastAsia"/>
                          <w:color w:val="000000" w:themeColor="text1"/>
                          <w:sz w:val="24"/>
                          <w:szCs w:val="24"/>
                        </w:rPr>
                        <w:t>（様式７）</w:t>
                      </w:r>
                    </w:p>
                  </w:txbxContent>
                </v:textbox>
              </v:shape>
            </w:pict>
          </mc:Fallback>
        </mc:AlternateContent>
      </w:r>
    </w:p>
    <w:p w:rsidR="00C42601" w:rsidRDefault="00FD76FE">
      <w:pPr>
        <w:widowControl/>
        <w:ind w:leftChars="86" w:left="181"/>
        <w:jc w:val="center"/>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8"/>
          <w:szCs w:val="28"/>
        </w:rPr>
        <w:t>賃金引上げ枠・賃上げ加点の申請に係る誓約書</w:t>
      </w:r>
    </w:p>
    <w:p w:rsidR="00C42601" w:rsidRDefault="00C42601">
      <w:pPr>
        <w:widowControl/>
        <w:ind w:leftChars="86" w:left="181"/>
        <w:jc w:val="left"/>
        <w:rPr>
          <w:rFonts w:ascii="BIZ UDP明朝 Medium" w:eastAsia="BIZ UDP明朝 Medium" w:hAnsi="BIZ UDP明朝 Medium" w:cs="Times New Roman"/>
          <w:sz w:val="22"/>
        </w:rPr>
      </w:pPr>
      <w:bookmarkStart w:id="0" w:name="_GoBack"/>
      <w:bookmarkEnd w:id="0"/>
    </w:p>
    <w:p w:rsidR="00C42601" w:rsidRDefault="00C42601">
      <w:pPr>
        <w:widowControl/>
        <w:ind w:leftChars="86" w:left="181"/>
        <w:jc w:val="left"/>
        <w:rPr>
          <w:rFonts w:ascii="BIZ UDP明朝 Medium" w:eastAsia="BIZ UDP明朝 Medium" w:hAnsi="BIZ UDP明朝 Medium" w:cs="Times New Roman"/>
          <w:sz w:val="22"/>
        </w:rPr>
      </w:pPr>
    </w:p>
    <w:p w:rsidR="00C42601" w:rsidRDefault="00FD76FE">
      <w:pPr>
        <w:widowControl/>
        <w:ind w:leftChars="86" w:left="181"/>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2"/>
        </w:rPr>
        <w:t xml:space="preserve">　</w:t>
      </w:r>
      <w:r>
        <w:rPr>
          <w:rFonts w:ascii="BIZ UDP明朝 Medium" w:eastAsia="BIZ UDP明朝 Medium" w:hAnsi="BIZ UDP明朝 Medium" w:cs="Times New Roman" w:hint="eastAsia"/>
          <w:sz w:val="24"/>
          <w:szCs w:val="24"/>
        </w:rPr>
        <w:t>小規模事業者持続化補助金＜一般型＞（以下、「本補助金」という。）の賃金引上げ枠または賃上げ加点の申請に伴い、次の１～４までのいずれにも誓約します。</w:t>
      </w:r>
    </w:p>
    <w:p w:rsidR="00C42601" w:rsidRDefault="00C42601">
      <w:pPr>
        <w:widowControl/>
        <w:spacing w:afterLines="50" w:after="162"/>
        <w:jc w:val="left"/>
        <w:rPr>
          <w:rFonts w:ascii="BIZ UDP明朝 Medium" w:eastAsia="BIZ UDP明朝 Medium" w:hAnsi="BIZ UDP明朝 Medium" w:cs="Times New Roman"/>
          <w:sz w:val="24"/>
          <w:szCs w:val="24"/>
        </w:rPr>
      </w:pPr>
    </w:p>
    <w:p w:rsidR="00C42601" w:rsidRDefault="00FD76FE">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補助事業の終了時点において、事業場内最低賃金が申請時の地域別最低賃金より＋５０円以上（賃上げ加点の場合は＋３０円以上）である要件を満たすこと。</w:t>
      </w:r>
    </w:p>
    <w:p w:rsidR="00C42601" w:rsidRDefault="00FD76FE">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すでに事業場内最低賃金が地域別最低賃金より＋５０円以上（賃上げ加点の場合は＋３０円以上）を達成している場合は、現在支給している、事業場内最低賃金より＋５０円以上（賃上げ加点の場合は＋３０円以上）とする要件を満たすこと。</w:t>
      </w:r>
    </w:p>
    <w:p w:rsidR="00C42601" w:rsidRDefault="00FD76FE">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直近</w:t>
      </w:r>
      <w:r>
        <w:rPr>
          <w:rFonts w:ascii="BIZ UDP明朝 Medium" w:eastAsia="BIZ UDP明朝 Medium" w:hAnsi="BIZ UDP明朝 Medium" w:cs="Times New Roman"/>
          <w:sz w:val="24"/>
          <w:szCs w:val="24"/>
        </w:rPr>
        <w:t>１か月間における、労働基準法に基づく賃金台帳（役員、専従者従業員を除く全従業員分）</w:t>
      </w:r>
      <w:r>
        <w:rPr>
          <w:rFonts w:ascii="BIZ UDP明朝 Medium" w:eastAsia="BIZ UDP明朝 Medium" w:hAnsi="BIZ UDP明朝 Medium" w:cs="Times New Roman" w:hint="eastAsia"/>
          <w:sz w:val="24"/>
          <w:szCs w:val="24"/>
        </w:rPr>
        <w:t>及び</w:t>
      </w:r>
      <w:r>
        <w:rPr>
          <w:rFonts w:ascii="BIZ UDP明朝 Medium" w:eastAsia="BIZ UDP明朝 Medium" w:hAnsi="BIZ UDP明朝 Medium" w:cs="Times New Roman"/>
          <w:sz w:val="24"/>
          <w:szCs w:val="24"/>
        </w:rPr>
        <w:t>役員、専従者従業員を除く全従業員の雇用条件（１日の所定労働時間、年間休日）が記載された書類の写しを</w:t>
      </w:r>
      <w:r>
        <w:rPr>
          <w:rFonts w:ascii="BIZ UDP明朝 Medium" w:eastAsia="BIZ UDP明朝 Medium" w:hAnsi="BIZ UDP明朝 Medium" w:cs="Times New Roman" w:hint="eastAsia"/>
          <w:sz w:val="24"/>
          <w:szCs w:val="24"/>
        </w:rPr>
        <w:t>偽りなく</w:t>
      </w:r>
      <w:r>
        <w:rPr>
          <w:rFonts w:ascii="BIZ UDP明朝 Medium" w:eastAsia="BIZ UDP明朝 Medium" w:hAnsi="BIZ UDP明朝 Medium" w:cs="Times New Roman"/>
          <w:sz w:val="24"/>
          <w:szCs w:val="24"/>
        </w:rPr>
        <w:t>提出</w:t>
      </w:r>
      <w:r>
        <w:rPr>
          <w:rFonts w:ascii="BIZ UDP明朝 Medium" w:eastAsia="BIZ UDP明朝 Medium" w:hAnsi="BIZ UDP明朝 Medium" w:cs="Times New Roman" w:hint="eastAsia"/>
          <w:sz w:val="24"/>
          <w:szCs w:val="24"/>
        </w:rPr>
        <w:t>すること</w:t>
      </w:r>
      <w:r>
        <w:rPr>
          <w:rFonts w:ascii="BIZ UDP明朝 Medium" w:eastAsia="BIZ UDP明朝 Medium" w:hAnsi="BIZ UDP明朝 Medium" w:cs="Times New Roman"/>
          <w:sz w:val="24"/>
          <w:szCs w:val="24"/>
        </w:rPr>
        <w:t>。</w:t>
      </w:r>
    </w:p>
    <w:p w:rsidR="00C42601" w:rsidRDefault="00FD76FE">
      <w:pPr>
        <w:pStyle w:val="a7"/>
        <w:widowControl/>
        <w:numPr>
          <w:ilvl w:val="0"/>
          <w:numId w:val="17"/>
        </w:numPr>
        <w:spacing w:afterLines="50" w:after="162"/>
        <w:ind w:leftChars="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上記の要件が満たされなかったことにより、商工会議所地区小規模事業者持続化補助金事務局から本補助金の交付を行わない通知があった場合、その通知に従うこと。</w:t>
      </w:r>
    </w:p>
    <w:p w:rsidR="00C42601" w:rsidRDefault="00C42601">
      <w:pPr>
        <w:widowControl/>
        <w:ind w:leftChars="86" w:left="181"/>
        <w:jc w:val="left"/>
        <w:rPr>
          <w:rFonts w:ascii="BIZ UDP明朝 Medium" w:eastAsia="BIZ UDP明朝 Medium" w:hAnsi="BIZ UDP明朝 Medium" w:cs="Times New Roman"/>
          <w:sz w:val="24"/>
          <w:szCs w:val="24"/>
        </w:rPr>
      </w:pPr>
    </w:p>
    <w:p w:rsidR="00C42601" w:rsidRDefault="00FD76FE">
      <w:pPr>
        <w:widowControl/>
        <w:ind w:leftChars="86" w:left="661" w:hangingChars="200" w:hanging="480"/>
        <w:jc w:val="righ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年　　　月　　　日</w:t>
      </w:r>
    </w:p>
    <w:p w:rsidR="00C42601" w:rsidRDefault="00C42601">
      <w:pPr>
        <w:widowControl/>
        <w:ind w:leftChars="86" w:left="661" w:hangingChars="200" w:hanging="480"/>
        <w:jc w:val="right"/>
        <w:rPr>
          <w:rFonts w:ascii="BIZ UDP明朝 Medium" w:eastAsia="BIZ UDP明朝 Medium" w:hAnsi="BIZ UDP明朝 Medium" w:cs="Times New Roman"/>
          <w:sz w:val="24"/>
          <w:szCs w:val="24"/>
        </w:rPr>
      </w:pPr>
    </w:p>
    <w:p w:rsidR="00C42601" w:rsidRDefault="00C42601">
      <w:pPr>
        <w:widowControl/>
        <w:ind w:leftChars="86" w:left="661" w:hangingChars="200" w:hanging="480"/>
        <w:jc w:val="right"/>
        <w:rPr>
          <w:rFonts w:ascii="BIZ UDP明朝 Medium" w:eastAsia="BIZ UDP明朝 Medium" w:hAnsi="BIZ UDP明朝 Medium" w:cs="Times New Roman"/>
          <w:sz w:val="24"/>
          <w:szCs w:val="24"/>
        </w:rPr>
      </w:pPr>
    </w:p>
    <w:p w:rsidR="00C42601" w:rsidRDefault="00FD76FE">
      <w:pPr>
        <w:widowControl/>
        <w:wordWrap w:val="0"/>
        <w:ind w:leftChars="86" w:left="661" w:hangingChars="200" w:hanging="480"/>
        <w:jc w:val="right"/>
        <w:rPr>
          <w:rFonts w:ascii="BIZ UDP明朝 Medium" w:eastAsia="BIZ UDP明朝 Medium" w:hAnsi="BIZ UDP明朝 Medium" w:cs="Times New Roman"/>
          <w:sz w:val="24"/>
          <w:szCs w:val="24"/>
          <w:u w:val="single"/>
        </w:rPr>
      </w:pPr>
      <w:r>
        <w:rPr>
          <w:rFonts w:ascii="BIZ UDP明朝 Medium" w:eastAsia="BIZ UDP明朝 Medium" w:hAnsi="BIZ UDP明朝 Medium" w:cs="Times New Roman" w:hint="eastAsia"/>
          <w:sz w:val="24"/>
          <w:szCs w:val="24"/>
          <w:u w:val="single"/>
        </w:rPr>
        <w:t xml:space="preserve">法人名（法人の場合）　　　　　　　　　　</w:t>
      </w:r>
      <w:r>
        <w:rPr>
          <w:rFonts w:ascii="BIZ UDP明朝 Medium" w:eastAsia="BIZ UDP明朝 Medium" w:hAnsi="BIZ UDP明朝 Medium" w:cs="Times New Roman" w:hint="eastAsia"/>
          <w:sz w:val="24"/>
          <w:szCs w:val="24"/>
          <w:u w:val="single"/>
        </w:rPr>
        <w:t xml:space="preserve">     </w:t>
      </w:r>
      <w:r>
        <w:rPr>
          <w:rFonts w:ascii="BIZ UDP明朝 Medium" w:eastAsia="BIZ UDP明朝 Medium" w:hAnsi="BIZ UDP明朝 Medium" w:cs="Times New Roman" w:hint="eastAsia"/>
          <w:sz w:val="24"/>
          <w:szCs w:val="24"/>
          <w:u w:val="single"/>
        </w:rPr>
        <w:t xml:space="preserve">　　　　　　　　　　　</w:t>
      </w:r>
    </w:p>
    <w:p w:rsidR="00C42601" w:rsidRDefault="00C42601">
      <w:pPr>
        <w:widowControl/>
        <w:ind w:leftChars="86" w:left="661" w:hangingChars="200" w:hanging="480"/>
        <w:jc w:val="right"/>
        <w:rPr>
          <w:rFonts w:ascii="BIZ UDP明朝 Medium" w:eastAsia="BIZ UDP明朝 Medium" w:hAnsi="BIZ UDP明朝 Medium" w:cs="Times New Roman"/>
          <w:sz w:val="24"/>
          <w:szCs w:val="24"/>
        </w:rPr>
      </w:pPr>
    </w:p>
    <w:p w:rsidR="00C42601" w:rsidRDefault="00C42601">
      <w:pPr>
        <w:widowControl/>
        <w:ind w:leftChars="86" w:left="661" w:hangingChars="200" w:hanging="480"/>
        <w:jc w:val="right"/>
        <w:rPr>
          <w:rFonts w:ascii="BIZ UDP明朝 Medium" w:eastAsia="BIZ UDP明朝 Medium" w:hAnsi="BIZ UDP明朝 Medium" w:cs="Times New Roman"/>
          <w:sz w:val="24"/>
          <w:szCs w:val="24"/>
        </w:rPr>
      </w:pPr>
    </w:p>
    <w:p w:rsidR="00C42601" w:rsidRDefault="00FD76FE">
      <w:pPr>
        <w:widowControl/>
        <w:wordWrap w:val="0"/>
        <w:ind w:leftChars="86" w:left="661" w:hangingChars="200" w:hanging="480"/>
        <w:jc w:val="right"/>
        <w:rPr>
          <w:rFonts w:ascii="BIZ UDP明朝 Medium" w:eastAsia="BIZ UDP明朝 Medium" w:hAnsi="BIZ UDP明朝 Medium" w:cs="Times New Roman"/>
          <w:sz w:val="24"/>
          <w:szCs w:val="24"/>
          <w:u w:val="single"/>
        </w:rPr>
      </w:pPr>
      <w:r>
        <w:rPr>
          <w:rFonts w:ascii="BIZ UDP明朝 Medium" w:eastAsia="BIZ UDP明朝 Medium" w:hAnsi="BIZ UDP明朝 Medium" w:cs="Times New Roman" w:hint="eastAsia"/>
          <w:sz w:val="24"/>
          <w:szCs w:val="24"/>
          <w:u w:val="single"/>
        </w:rPr>
        <w:t xml:space="preserve">代表者又は個人事業主の氏名　　　　　　　　　</w:t>
      </w:r>
      <w:r>
        <w:rPr>
          <w:rFonts w:ascii="BIZ UDP明朝 Medium" w:eastAsia="BIZ UDP明朝 Medium" w:hAnsi="BIZ UDP明朝 Medium" w:cs="Times New Roman" w:hint="eastAsia"/>
          <w:sz w:val="24"/>
          <w:szCs w:val="24"/>
          <w:u w:val="single"/>
        </w:rPr>
        <w:t xml:space="preserve">         </w:t>
      </w:r>
      <w:r>
        <w:rPr>
          <w:rFonts w:ascii="BIZ UDP明朝 Medium" w:eastAsia="BIZ UDP明朝 Medium" w:hAnsi="BIZ UDP明朝 Medium" w:cs="Times New Roman" w:hint="eastAsia"/>
          <w:sz w:val="24"/>
          <w:szCs w:val="24"/>
          <w:u w:val="single"/>
        </w:rPr>
        <w:t xml:space="preserve">　　　　　　　　印</w:t>
      </w:r>
    </w:p>
    <w:p w:rsidR="00C42601" w:rsidRDefault="00FD76FE">
      <w:pPr>
        <w:widowControl/>
        <w:wordWrap w:val="0"/>
        <w:ind w:leftChars="86" w:left="661" w:hangingChars="200" w:hanging="480"/>
        <w:jc w:val="righ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（※自署または</w:t>
      </w:r>
      <w:r>
        <w:rPr>
          <w:rFonts w:ascii="BIZ UDP明朝 Medium" w:eastAsia="BIZ UDP明朝 Medium" w:hAnsi="BIZ UDP明朝 Medium" w:cs="Times New Roman" w:hint="eastAsia"/>
          <w:sz w:val="24"/>
          <w:szCs w:val="24"/>
        </w:rPr>
        <w:t>記名捺印）</w:t>
      </w:r>
    </w:p>
    <w:p w:rsidR="00C42601" w:rsidRDefault="00C42601">
      <w:pPr>
        <w:spacing w:afterLines="50" w:after="162" w:line="280" w:lineRule="exact"/>
        <w:ind w:leftChars="86" w:left="401" w:hangingChars="100" w:hanging="220"/>
        <w:rPr>
          <w:rFonts w:ascii="BIZ UDP明朝 Medium" w:eastAsia="BIZ UDP明朝 Medium" w:hAnsi="BIZ UDP明朝 Medium"/>
          <w:sz w:val="22"/>
        </w:rPr>
      </w:pPr>
    </w:p>
    <w:p w:rsidR="00C42601" w:rsidRDefault="00FD76FE">
      <w:pPr>
        <w:widowControl/>
        <w:snapToGrid w:val="0"/>
        <w:ind w:left="480" w:hangingChars="200" w:hanging="480"/>
        <w:jc w:val="right"/>
        <w:rPr>
          <w:rFonts w:ascii="BIZ UDP明朝 Medium" w:eastAsia="BIZ UDP明朝 Medium" w:hAnsi="BIZ UDP明朝 Medium" w:cs="Times New Roman"/>
          <w:color w:val="FF0000"/>
          <w:sz w:val="24"/>
          <w:szCs w:val="24"/>
        </w:rPr>
      </w:pPr>
      <w:r>
        <w:rPr>
          <w:rFonts w:ascii="BIZ UDP明朝 Medium" w:eastAsia="BIZ UDP明朝 Medium" w:hAnsi="BIZ UDP明朝 Medium" w:cs="Times New Roman" w:hint="eastAsia"/>
          <w:color w:val="FF0000"/>
          <w:sz w:val="24"/>
          <w:szCs w:val="24"/>
        </w:rPr>
        <w:t>※裏面あり</w:t>
      </w:r>
    </w:p>
    <w:p w:rsidR="00C42601" w:rsidRDefault="00C42601">
      <w:pPr>
        <w:widowControl/>
        <w:jc w:val="left"/>
        <w:rPr>
          <w:rFonts w:ascii="BIZ UDP明朝 Medium" w:eastAsia="BIZ UDP明朝 Medium" w:hAnsi="BIZ UDP明朝 Medium"/>
          <w:sz w:val="22"/>
        </w:rPr>
      </w:pPr>
    </w:p>
    <w:p w:rsidR="00C42601" w:rsidRDefault="00C42601">
      <w:pPr>
        <w:widowControl/>
        <w:jc w:val="left"/>
        <w:rPr>
          <w:rFonts w:ascii="BIZ UDP明朝 Medium" w:eastAsia="BIZ UDP明朝 Medium" w:hAnsi="BIZ UDP明朝 Medium"/>
          <w:sz w:val="22"/>
        </w:rPr>
      </w:pPr>
    </w:p>
    <w:p w:rsidR="00C42601" w:rsidRDefault="00C42601">
      <w:pPr>
        <w:widowControl/>
        <w:jc w:val="left"/>
        <w:rPr>
          <w:rFonts w:ascii="BIZ UDP明朝 Medium" w:eastAsia="BIZ UDP明朝 Medium" w:hAnsi="BIZ UDP明朝 Medium"/>
          <w:sz w:val="22"/>
        </w:rPr>
      </w:pPr>
    </w:p>
    <w:p w:rsidR="00C42601" w:rsidRDefault="00C42601">
      <w:pPr>
        <w:widowControl/>
        <w:jc w:val="left"/>
        <w:rPr>
          <w:rFonts w:ascii="BIZ UDP明朝 Medium" w:eastAsia="BIZ UDP明朝 Medium" w:hAnsi="BIZ UDP明朝 Medium"/>
          <w:sz w:val="22"/>
        </w:rPr>
      </w:pPr>
    </w:p>
    <w:p w:rsidR="00C42601" w:rsidRDefault="00C42601">
      <w:pPr>
        <w:widowControl/>
        <w:jc w:val="left"/>
        <w:rPr>
          <w:rFonts w:ascii="BIZ UDP明朝 Medium" w:eastAsia="BIZ UDP明朝 Medium" w:hAnsi="BIZ UDP明朝 Medium"/>
          <w:sz w:val="22"/>
        </w:rPr>
      </w:pPr>
    </w:p>
    <w:p w:rsidR="00C42601" w:rsidRDefault="00C42601">
      <w:pPr>
        <w:widowControl/>
        <w:jc w:val="left"/>
        <w:rPr>
          <w:rFonts w:ascii="BIZ UDP明朝 Medium" w:eastAsia="BIZ UDP明朝 Medium" w:hAnsi="BIZ UDP明朝 Medium"/>
          <w:sz w:val="22"/>
        </w:rPr>
      </w:pPr>
    </w:p>
    <w:p w:rsidR="00C42601" w:rsidRDefault="00C42601">
      <w:pPr>
        <w:widowControl/>
        <w:jc w:val="left"/>
        <w:rPr>
          <w:rFonts w:ascii="BIZ UDP明朝 Medium" w:eastAsia="BIZ UDP明朝 Medium" w:hAnsi="BIZ UDP明朝 Medium"/>
          <w:sz w:val="22"/>
        </w:rPr>
      </w:pPr>
    </w:p>
    <w:p w:rsidR="00C42601" w:rsidRDefault="00C42601">
      <w:pPr>
        <w:widowControl/>
        <w:jc w:val="left"/>
        <w:rPr>
          <w:rFonts w:ascii="BIZ UDP明朝 Medium" w:eastAsia="BIZ UDP明朝 Medium" w:hAnsi="BIZ UDP明朝 Medium"/>
          <w:sz w:val="22"/>
        </w:rPr>
      </w:pPr>
    </w:p>
    <w:p w:rsidR="00C42601" w:rsidRDefault="00C42601">
      <w:pPr>
        <w:widowControl/>
        <w:jc w:val="left"/>
        <w:rPr>
          <w:rFonts w:ascii="BIZ UDP明朝 Medium" w:eastAsia="BIZ UDP明朝 Medium" w:hAnsi="BIZ UDP明朝 Medium"/>
          <w:sz w:val="22"/>
        </w:rPr>
      </w:pPr>
    </w:p>
    <w:p w:rsidR="00C42601" w:rsidRDefault="00C42601">
      <w:pPr>
        <w:widowControl/>
        <w:jc w:val="left"/>
        <w:rPr>
          <w:rFonts w:ascii="BIZ UDP明朝 Medium" w:eastAsia="BIZ UDP明朝 Medium" w:hAnsi="BIZ UDP明朝 Medium"/>
          <w:sz w:val="22"/>
        </w:rPr>
      </w:pPr>
    </w:p>
    <w:p w:rsidR="00C42601" w:rsidRDefault="00C42601">
      <w:pPr>
        <w:widowControl/>
        <w:jc w:val="left"/>
        <w:rPr>
          <w:rFonts w:ascii="BIZ UDP明朝 Medium" w:eastAsia="BIZ UDP明朝 Medium" w:hAnsi="BIZ UDP明朝 Medium"/>
          <w:sz w:val="22"/>
        </w:rPr>
      </w:pPr>
    </w:p>
    <w:p w:rsidR="00C42601" w:rsidRDefault="00C42601">
      <w:pPr>
        <w:widowControl/>
        <w:jc w:val="left"/>
        <w:rPr>
          <w:rFonts w:ascii="BIZ UDP明朝 Medium" w:eastAsia="BIZ UDP明朝 Medium" w:hAnsi="BIZ UDP明朝 Medium"/>
          <w:sz w:val="22"/>
        </w:rPr>
      </w:pPr>
    </w:p>
    <w:p w:rsidR="00C42601" w:rsidRDefault="00C42601">
      <w:pPr>
        <w:widowControl/>
        <w:jc w:val="left"/>
        <w:rPr>
          <w:rFonts w:ascii="BIZ UDP明朝 Medium" w:eastAsia="BIZ UDP明朝 Medium" w:hAnsi="BIZ UDP明朝 Medium"/>
          <w:sz w:val="22"/>
        </w:rPr>
      </w:pPr>
    </w:p>
    <w:p w:rsidR="00C42601" w:rsidRDefault="00FD76FE">
      <w:pPr>
        <w:spacing w:afterLines="30" w:after="97"/>
        <w:jc w:val="left"/>
        <w:rPr>
          <w:rFonts w:ascii="BIZ UDP明朝 Medium" w:eastAsia="DengXian" w:hAnsi="BIZ UDP明朝 Medium"/>
          <w:sz w:val="24"/>
          <w:szCs w:val="24"/>
        </w:rPr>
      </w:pPr>
      <w:r>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45280" behindDoc="0" locked="0" layoutInCell="1" allowOverlap="1">
                <wp:simplePos x="0" y="0"/>
                <wp:positionH relativeFrom="column">
                  <wp:posOffset>4483735</wp:posOffset>
                </wp:positionH>
                <wp:positionV relativeFrom="paragraph">
                  <wp:posOffset>-197485</wp:posOffset>
                </wp:positionV>
                <wp:extent cx="1303767" cy="321829"/>
                <wp:effectExtent l="0" t="0" r="0"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767" cy="321829"/>
                        </a:xfrm>
                        <a:prstGeom prst="rect">
                          <a:avLst/>
                        </a:prstGeom>
                        <a:noFill/>
                        <a:ln w="9525">
                          <a:noFill/>
                          <a:miter lim="800000"/>
                          <a:headEnd/>
                          <a:tailEnd/>
                        </a:ln>
                      </wps:spPr>
                      <wps:txbx>
                        <w:txbxContent>
                          <w:p w:rsidR="00C42601" w:rsidRDefault="00FD76FE">
                            <w:pPr>
                              <w:jc w:val="left"/>
                            </w:pPr>
                            <w:r>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7</w:t>
                            </w:r>
                            <w:r>
                              <w:rPr>
                                <w:rFonts w:ascii="BIZ UDP明朝 Medium" w:eastAsia="BIZ UDP明朝 Medium" w:hAnsi="BIZ UDP明朝 Medium" w:hint="eastAsia"/>
                                <w:color w:val="000000" w:themeColor="text1"/>
                                <w:sz w:val="24"/>
                                <w:szCs w:val="24"/>
                              </w:rPr>
                              <w:t>―裏面）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28" type="#_x0000_t202" style="position:absolute;margin-left:353.05pt;margin-top:-15.55pt;width:102.65pt;height:25.3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" filled="f" stroked="f">
                <v:textbox>
                  <w:txbxContent>
                    <w:p w:rsidR="00C42601" w:rsidRDefault="00FD76FE">
                      <w:pPr>
                        <w:jc w:val="left"/>
                      </w:pPr>
                      <w:r>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7</w:t>
                      </w:r>
                      <w:r>
                        <w:rPr>
                          <w:rFonts w:ascii="BIZ UDP明朝 Medium" w:eastAsia="BIZ UDP明朝 Medium" w:hAnsi="BIZ UDP明朝 Medium" w:hint="eastAsia"/>
                          <w:color w:val="000000" w:themeColor="text1"/>
                          <w:sz w:val="24"/>
                          <w:szCs w:val="24"/>
                        </w:rPr>
                        <w:t>―裏面）</w:t>
                      </w:r>
                    </w:p>
                  </w:txbxContent>
                </v:textbox>
              </v:shape>
            </w:pict>
          </mc:Fallback>
        </mc:AlternateContent>
      </w:r>
      <w:r>
        <w:rPr>
          <w:rFonts w:ascii="BIZ UDP明朝 Medium" w:eastAsia="BIZ UDP明朝 Medium" w:hAnsi="BIZ UDP明朝 Medium" w:hint="eastAsia"/>
          <w:sz w:val="24"/>
          <w:szCs w:val="24"/>
        </w:rPr>
        <w:t>事業場内最低賃金算出表</w:t>
      </w:r>
    </w:p>
    <w:p w:rsidR="00C42601" w:rsidRDefault="00FD76FE">
      <w:pPr>
        <w:snapToGrid w:val="0"/>
        <w:ind w:leftChars="131" w:left="475" w:hangingChars="100" w:hanging="200"/>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Pr>
          <w:rFonts w:ascii="BIZ UDP明朝 Medium" w:eastAsia="BIZ UDP明朝 Medium" w:hAnsi="BIZ UDP明朝 Medium" w:hint="eastAsia"/>
          <w:sz w:val="20"/>
          <w:szCs w:val="20"/>
          <w:u w:val="single"/>
        </w:rPr>
        <w:t>記載された金額や時間が賃金台帳等と一致しない場合は、適切な審査ができないため不備となる可能性があります。</w:t>
      </w:r>
    </w:p>
    <w:p w:rsidR="00C42601" w:rsidRDefault="00FD76FE">
      <w:pPr>
        <w:snapToGrid w:val="0"/>
        <w:spacing w:afterLines="80" w:after="260"/>
        <w:ind w:leftChars="126" w:left="265"/>
        <w:jc w:val="left"/>
        <w:rPr>
          <w:rFonts w:ascii="BIZ UDP明朝 Medium" w:eastAsia="BIZ UDP明朝 Medium" w:hAnsi="BIZ UDP明朝 Medium"/>
          <w:szCs w:val="21"/>
        </w:rPr>
      </w:pPr>
      <w:r>
        <w:rPr>
          <w:rFonts w:ascii="BIZ UDP明朝 Medium" w:eastAsia="BIZ UDP明朝 Medium" w:hAnsi="BIZ UDP明朝 Medium" w:hint="eastAsia"/>
          <w:sz w:val="20"/>
          <w:szCs w:val="20"/>
        </w:rPr>
        <w:t>＊事業場内最低賃金の該当者が複数名いる場合は、本ページをコピーしてご提出ください。</w:t>
      </w:r>
      <w:r>
        <w:rPr>
          <w:rFonts w:ascii="BIZ UDP明朝 Medium" w:eastAsia="BIZ UDP明朝 Medium" w:hAnsi="BIZ UDP明朝 Medium" w:hint="eastAsia"/>
          <w:szCs w:val="21"/>
        </w:rPr>
        <w:t xml:space="preserve">　</w:t>
      </w:r>
    </w:p>
    <w:p w:rsidR="00C42601" w:rsidRDefault="00FD76FE">
      <w:pPr>
        <w:snapToGrid w:val="0"/>
        <w:spacing w:beforeLines="50" w:before="162" w:afterLines="50" w:after="162"/>
        <w:jc w:val="left"/>
        <w:rPr>
          <w:rFonts w:ascii="BIZ UDP明朝 Medium" w:eastAsia="BIZ UDP明朝 Medium" w:hAnsi="BIZ UDP明朝 Medium"/>
          <w:szCs w:val="21"/>
        </w:rPr>
      </w:pPr>
      <w:r>
        <w:rPr>
          <w:rFonts w:ascii="BIZ UDP明朝 Medium" w:eastAsia="BIZ UDP明朝 Medium" w:hAnsi="BIZ UDP明朝 Medium"/>
          <w:noProof/>
          <w:szCs w:val="21"/>
        </w:rPr>
        <mc:AlternateContent>
          <mc:Choice Requires="wps">
            <w:drawing>
              <wp:anchor distT="0" distB="0" distL="114300" distR="114300" simplePos="0" relativeHeight="251663359" behindDoc="1" locked="0" layoutInCell="1" allowOverlap="1">
                <wp:simplePos x="0" y="0"/>
                <wp:positionH relativeFrom="margin">
                  <wp:posOffset>-71755</wp:posOffset>
                </wp:positionH>
                <wp:positionV relativeFrom="paragraph">
                  <wp:posOffset>276860</wp:posOffset>
                </wp:positionV>
                <wp:extent cx="6050280" cy="3667125"/>
                <wp:effectExtent l="0" t="0" r="26670" b="28575"/>
                <wp:wrapNone/>
                <wp:docPr id="26" name="正方形/長方形 26"/>
                <wp:cNvGraphicFramePr/>
                <a:graphic xmlns:a="http://schemas.openxmlformats.org/drawingml/2006/main">
                  <a:graphicData uri="http://schemas.microsoft.com/office/word/2010/wordprocessingShape">
                    <wps:wsp>
                      <wps:cNvSpPr/>
                      <wps:spPr>
                        <a:xfrm>
                          <a:off x="0" y="0"/>
                          <a:ext cx="6050280" cy="36671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2601" w:rsidRDefault="00C4260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9" style="position:absolute;margin-left:-5.65pt;margin-top:21.8pt;width:476.4pt;height:288.75pt;z-index:-251653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" filled="f" strokecolor="black [3213]" strokeweight="1.5pt">
                <v:textbox>
                  <w:txbxContent>
                    <w:p w:rsidR="00C42601" w:rsidRDefault="00C42601"/>
                  </w:txbxContent>
                </v:textbox>
                <w10:wrap anchorx="margin"/>
              </v:rect>
            </w:pict>
          </mc:Fallback>
        </mc:AlternateContent>
      </w:r>
      <w:r>
        <w:rPr>
          <w:rFonts w:ascii="BIZ UDP明朝 Medium" w:eastAsia="BIZ UDP明朝 Medium" w:hAnsi="BIZ UDP明朝 Medium" w:hint="eastAsia"/>
          <w:szCs w:val="21"/>
        </w:rPr>
        <w:t xml:space="preserve">・　該当する申請を選択（〇を付けてください）　</w:t>
      </w:r>
      <w:r>
        <w:rPr>
          <w:rFonts w:ascii="BIZ UDP明朝 Medium" w:eastAsia="BIZ UDP明朝 Medium" w:hAnsi="BIZ UDP明朝 Medium" w:hint="eastAsia"/>
          <w:b/>
          <w:bCs/>
          <w:szCs w:val="21"/>
        </w:rPr>
        <w:t xml:space="preserve">【　賃金引上げ枠　</w:t>
      </w:r>
      <w:r>
        <w:rPr>
          <w:rFonts w:ascii="BIZ UDP明朝 Medium" w:eastAsia="BIZ UDP明朝 Medium" w:hAnsi="BIZ UDP明朝 Medium"/>
          <w:b/>
          <w:bCs/>
          <w:szCs w:val="21"/>
        </w:rPr>
        <w:t>/</w:t>
      </w:r>
      <w:r>
        <w:rPr>
          <w:rFonts w:ascii="BIZ UDP明朝 Medium" w:eastAsia="BIZ UDP明朝 Medium" w:hAnsi="BIZ UDP明朝 Medium"/>
          <w:b/>
          <w:bCs/>
          <w:szCs w:val="21"/>
        </w:rPr>
        <w:t xml:space="preserve">　賃上げ加点　】</w:t>
      </w:r>
    </w:p>
    <w:p w:rsidR="00C42601" w:rsidRDefault="00FD76FE">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以下に、事業場内最低賃金に該当する労働者名を記入し、該当する賃金体系をチェックの上、</w:t>
      </w:r>
    </w:p>
    <w:p w:rsidR="00C42601" w:rsidRDefault="00FD76FE">
      <w:pPr>
        <w:jc w:val="left"/>
        <w:rPr>
          <w:rFonts w:ascii="BIZ UDP明朝 Medium" w:eastAsia="BIZ UDP明朝 Medium" w:hAnsi="BIZ UDP明朝 Medium"/>
          <w:szCs w:val="21"/>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Pr>
          <w:rFonts w:ascii="BIZ UDP明朝 Medium" w:eastAsia="BIZ UDP明朝 Medium" w:hAnsi="BIZ UDP明朝 Medium" w:hint="eastAsia"/>
          <w:szCs w:val="21"/>
        </w:rPr>
        <w:t>直近１か月分の賃金台帳に記載された賃金額と</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ascii="BIZ UDP明朝 Medium" w:eastAsia="BIZ UDP明朝 Medium" w:hAnsi="BIZ UDP明朝 Medium" w:hint="eastAsia"/>
          <w:szCs w:val="21"/>
        </w:rPr>
        <w:t>所定労働時間数を記載して</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Pr>
          <w:rFonts w:ascii="BIZ UDP明朝 Medium" w:eastAsia="BIZ UDP明朝 Medium" w:hAnsi="BIZ UDP明朝 Medium" w:hint="eastAsia"/>
          <w:szCs w:val="21"/>
        </w:rPr>
        <w:t>時間給または時間換算額を算出してください。その結果を</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Pr>
          <w:rFonts w:ascii="BIZ UDP明朝 Medium" w:eastAsia="BIZ UDP明朝 Medium" w:hAnsi="BIZ UDP明朝 Medium" w:hint="eastAsia"/>
          <w:szCs w:val="21"/>
        </w:rPr>
        <w:t>事業場内最低賃金となる時間給または時間換算額に記載します。</w:t>
      </w:r>
    </w:p>
    <w:tbl>
      <w:tblPr>
        <w:tblStyle w:val="a8"/>
        <w:tblpPr w:leftFromText="142" w:rightFromText="142" w:vertAnchor="page" w:horzAnchor="margin" w:tblpY="3796"/>
        <w:tblW w:w="9209" w:type="dxa"/>
        <w:tblLook w:val="04A0" w:firstRow="1" w:lastRow="0" w:firstColumn="1" w:lastColumn="0" w:noHBand="0" w:noVBand="1"/>
      </w:tblPr>
      <w:tblGrid>
        <w:gridCol w:w="646"/>
        <w:gridCol w:w="1781"/>
        <w:gridCol w:w="2104"/>
        <w:gridCol w:w="2602"/>
        <w:gridCol w:w="2076"/>
      </w:tblGrid>
      <w:tr w:rsidR="00C42601">
        <w:trPr>
          <w:trHeight w:val="841"/>
        </w:trPr>
        <w:tc>
          <w:tcPr>
            <w:tcW w:w="9209" w:type="dxa"/>
            <w:gridSpan w:val="5"/>
            <w:vAlign w:val="center"/>
          </w:tcPr>
          <w:p w:rsidR="00C42601" w:rsidRDefault="00FD76FE">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Pr>
                <w:rFonts w:ascii="BIZ UDP明朝 Medium" w:eastAsia="BIZ UDP明朝 Medium" w:hAnsi="BIZ UDP明朝 Medium" w:hint="eastAsia"/>
                <w:szCs w:val="21"/>
              </w:rPr>
              <w:t>事業場内最低賃金に該当する労働者名</w:t>
            </w:r>
            <w:r>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u w:val="single"/>
              </w:rPr>
              <w:t xml:space="preserve">　　　　　　　　　　　　　　　　　　　　　　　　　　　　　　　　　　　　　</w:t>
            </w:r>
          </w:p>
        </w:tc>
      </w:tr>
      <w:tr w:rsidR="00C42601">
        <w:trPr>
          <w:trHeight w:val="841"/>
        </w:trPr>
        <w:tc>
          <w:tcPr>
            <w:tcW w:w="2427" w:type="dxa"/>
            <w:gridSpan w:val="2"/>
            <w:vAlign w:val="center"/>
          </w:tcPr>
          <w:p w:rsidR="00C42601" w:rsidRDefault="00FD76FE">
            <w:pPr>
              <w:ind w:leftChars="78" w:left="164"/>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該当する賃金体系に</w:t>
            </w:r>
          </w:p>
          <w:p w:rsidR="00C42601" w:rsidRDefault="00FD76FE">
            <w:pPr>
              <w:ind w:leftChars="78" w:left="164"/>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チェック</w:t>
            </w:r>
          </w:p>
        </w:tc>
        <w:tc>
          <w:tcPr>
            <w:tcW w:w="2104" w:type="dxa"/>
            <w:tcBorders>
              <w:bottom w:val="single" w:sz="4" w:space="0" w:color="auto"/>
            </w:tcBorders>
            <w:vAlign w:val="center"/>
          </w:tcPr>
          <w:p w:rsidR="00C42601" w:rsidRDefault="00FD76FE">
            <w:pPr>
              <w:snapToGrid w:val="0"/>
              <w:ind w:left="34"/>
              <w:jc w:val="left"/>
              <w:rPr>
                <w:rFonts w:ascii="BIZ UDP明朝 Medium" w:eastAsia="BIZ UDP明朝 Medium" w:hAnsi="BIZ UDP明朝 Medium"/>
                <w:sz w:val="18"/>
                <w:szCs w:val="18"/>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Pr>
                <w:rFonts w:ascii="BIZ UDP明朝 Medium" w:eastAsia="BIZ UDP明朝 Medium" w:hAnsi="BIZ UDP明朝 Medium" w:hint="eastAsia"/>
                <w:sz w:val="18"/>
                <w:szCs w:val="18"/>
              </w:rPr>
              <w:t>直近１か月分の賃金台帳に記載された賃金額</w:t>
            </w:r>
            <w:r>
              <w:rPr>
                <w:rFonts w:ascii="BIZ UDP明朝 Medium" w:eastAsia="BIZ UDP明朝 Medium" w:hAnsi="BIZ UDP明朝 Medium" w:hint="eastAsia"/>
                <w:sz w:val="18"/>
                <w:szCs w:val="24"/>
              </w:rPr>
              <w:t>※</w:t>
            </w:r>
            <w:r>
              <w:rPr>
                <w:rFonts w:ascii="BIZ UDP明朝 Medium" w:eastAsia="BIZ UDP明朝 Medium" w:hAnsi="BIZ UDP明朝 Medium" w:hint="eastAsia"/>
                <w:sz w:val="18"/>
                <w:szCs w:val="24"/>
                <w:vertAlign w:val="subscript"/>
              </w:rPr>
              <w:t>１</w:t>
            </w:r>
          </w:p>
        </w:tc>
        <w:tc>
          <w:tcPr>
            <w:tcW w:w="2602" w:type="dxa"/>
            <w:tcBorders>
              <w:bottom w:val="single" w:sz="4" w:space="0" w:color="auto"/>
            </w:tcBorders>
            <w:vAlign w:val="center"/>
          </w:tcPr>
          <w:p w:rsidR="00C42601" w:rsidRDefault="00FD76FE">
            <w:pPr>
              <w:snapToGrid w:val="0"/>
              <w:jc w:val="left"/>
              <w:rPr>
                <w:rFonts w:ascii="BIZ UD明朝 Medium" w:eastAsia="BIZ UD明朝 Medium" w:hAnsi="BIZ UD明朝 Medium"/>
                <w:sz w:val="18"/>
                <w:szCs w:val="18"/>
              </w:rPr>
            </w:pPr>
            <w:r>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Pr>
                <w:rFonts w:ascii="BIZ UD明朝 Medium" w:eastAsia="BIZ UD明朝 Medium" w:hAnsi="BIZ UD明朝 Medium" w:hint="eastAsia"/>
                <w:sz w:val="18"/>
                <w:szCs w:val="18"/>
              </w:rPr>
              <w:t>所定労働時間数</w:t>
            </w:r>
            <w:r>
              <w:rPr>
                <w:rFonts w:ascii="BIZ UD明朝 Medium" w:eastAsia="BIZ UD明朝 Medium" w:hAnsi="BIZ UD明朝 Medium"/>
                <w:sz w:val="18"/>
                <w:szCs w:val="18"/>
              </w:rPr>
              <w:t xml:space="preserve"> </w:t>
            </w:r>
          </w:p>
          <w:p w:rsidR="00C42601" w:rsidRDefault="00FD76FE">
            <w:pPr>
              <w:snapToGrid w:val="0"/>
              <w:ind w:rightChars="-53" w:right="-111"/>
              <w:jc w:val="left"/>
              <w:rPr>
                <w:rFonts w:ascii="BIZ UD明朝 Medium" w:eastAsia="BIZ UD明朝 Medium" w:hAnsi="BIZ UD明朝 Medium"/>
                <w:sz w:val="14"/>
                <w:szCs w:val="14"/>
              </w:rPr>
            </w:pPr>
            <w:r>
              <w:rPr>
                <w:rFonts w:ascii="BIZ UD明朝 Medium" w:eastAsia="BIZ UD明朝 Medium" w:hAnsi="BIZ UD明朝 Medium" w:hint="eastAsia"/>
                <w:sz w:val="14"/>
                <w:szCs w:val="14"/>
              </w:rPr>
              <w:t>下記〈表１〉を参考にしてください。</w:t>
            </w:r>
            <w:r>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vertAlign w:val="subscript"/>
              </w:rPr>
              <w:t>2</w:t>
            </w:r>
          </w:p>
        </w:tc>
        <w:tc>
          <w:tcPr>
            <w:tcW w:w="2076" w:type="dxa"/>
            <w:tcBorders>
              <w:bottom w:val="single" w:sz="4" w:space="0" w:color="auto"/>
            </w:tcBorders>
            <w:vAlign w:val="center"/>
          </w:tcPr>
          <w:p w:rsidR="00C42601" w:rsidRDefault="00FD76FE">
            <w:pPr>
              <w:snapToGrid w:val="0"/>
              <w:jc w:val="left"/>
              <w:rPr>
                <w:rFonts w:ascii="BIZ UDP明朝 Medium" w:eastAsia="BIZ UDP明朝 Medium" w:hAnsi="BIZ UDP明朝 Medium"/>
                <w:sz w:val="18"/>
                <w:szCs w:val="18"/>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ascii="BIZ UDP明朝 Medium" w:eastAsia="BIZ UDP明朝 Medium" w:hAnsi="BIZ UDP明朝 Medium" w:hint="eastAsia"/>
                <w:sz w:val="18"/>
                <w:szCs w:val="18"/>
              </w:rPr>
              <w:t>時間給または</w:t>
            </w:r>
          </w:p>
          <w:p w:rsidR="00C42601" w:rsidRDefault="00FD76FE">
            <w:pPr>
              <w:snapToGrid w:val="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時間換算額</w:t>
            </w:r>
            <w:r>
              <w:rPr>
                <w:rFonts w:ascii="BIZ UDP明朝 Medium" w:eastAsia="BIZ UDP明朝 Medium" w:hAnsi="BIZ UDP明朝 Medium" w:hint="eastAsia"/>
                <w:sz w:val="18"/>
                <w:szCs w:val="18"/>
              </w:rPr>
              <w:t>(</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Pr>
                <w:rFonts w:ascii="BIZ UDP明朝 Medium" w:eastAsia="BIZ UDP明朝 Medium" w:hAnsi="BIZ UDP明朝 Medium" w:hint="eastAsia"/>
                <w:sz w:val="18"/>
                <w:szCs w:val="18"/>
              </w:rPr>
              <w:t>÷</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Pr>
                <w:rFonts w:ascii="BIZ UDP明朝 Medium" w:eastAsia="BIZ UDP明朝 Medium" w:hAnsi="BIZ UDP明朝 Medium" w:hint="eastAsia"/>
                <w:sz w:val="18"/>
                <w:szCs w:val="18"/>
              </w:rPr>
              <w:t>）</w:t>
            </w:r>
          </w:p>
          <w:p w:rsidR="00C42601" w:rsidRDefault="00FD76FE">
            <w:pPr>
              <w:snapToGrid w:val="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vertAlign w:val="subscript"/>
              </w:rPr>
              <w:t>1</w:t>
            </w:r>
          </w:p>
        </w:tc>
      </w:tr>
      <w:tr w:rsidR="00C42601">
        <w:trPr>
          <w:trHeight w:val="511"/>
        </w:trPr>
        <w:tc>
          <w:tcPr>
            <w:tcW w:w="646" w:type="dxa"/>
            <w:vAlign w:val="center"/>
          </w:tcPr>
          <w:p w:rsidR="00C42601" w:rsidRDefault="00FD76FE">
            <w:pPr>
              <w:jc w:val="center"/>
              <w:rPr>
                <w:rFonts w:ascii="BIZ UD明朝 Medium" w:eastAsia="BIZ UD明朝 Medium" w:hAnsi="BIZ UD明朝 Medium"/>
              </w:rPr>
            </w:pPr>
            <w:r>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rsidR="00C42601" w:rsidRDefault="00FD76FE">
            <w:pPr>
              <w:pStyle w:val="a7"/>
              <w:spacing w:line="360" w:lineRule="auto"/>
              <w:ind w:leftChars="0" w:left="360"/>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時給制</w:t>
            </w:r>
          </w:p>
        </w:tc>
        <w:tc>
          <w:tcPr>
            <w:tcW w:w="4706" w:type="dxa"/>
            <w:gridSpan w:val="2"/>
            <w:tcBorders>
              <w:tr2bl w:val="single" w:sz="4" w:space="0" w:color="auto"/>
            </w:tcBorders>
            <w:vAlign w:val="center"/>
          </w:tcPr>
          <w:p w:rsidR="00C42601" w:rsidRDefault="00FD76FE">
            <w:pPr>
              <w:pStyle w:val="a7"/>
              <w:ind w:leftChars="0" w:left="0"/>
              <w:jc w:val="left"/>
              <w:rPr>
                <w:rFonts w:ascii="BIZ UDP明朝 Medium" w:eastAsia="BIZ UDP明朝 Medium" w:hAnsi="BIZ UDP明朝 Medium"/>
              </w:rPr>
            </w:pPr>
            <w:r>
              <w:rPr>
                <w:rFonts w:ascii="BIZ UDP明朝 Medium" w:eastAsia="BIZ UDP明朝 Medium" w:hAnsi="BIZ UDP明朝 Medium" w:hint="eastAsia"/>
              </w:rPr>
              <w:t xml:space="preserve">　　　　　　　　　</w:t>
            </w:r>
          </w:p>
        </w:tc>
        <w:tc>
          <w:tcPr>
            <w:tcW w:w="2076" w:type="dxa"/>
            <w:tcBorders>
              <w:tr2bl w:val="nil"/>
            </w:tcBorders>
            <w:vAlign w:val="center"/>
          </w:tcPr>
          <w:p w:rsidR="00C42601" w:rsidRDefault="00FD76FE">
            <w:pPr>
              <w:pStyle w:val="a7"/>
              <w:wordWrap w:val="0"/>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C42601">
        <w:trPr>
          <w:trHeight w:val="513"/>
        </w:trPr>
        <w:tc>
          <w:tcPr>
            <w:tcW w:w="646" w:type="dxa"/>
            <w:vAlign w:val="center"/>
          </w:tcPr>
          <w:p w:rsidR="00C42601" w:rsidRDefault="00FD76FE">
            <w:pPr>
              <w:jc w:val="center"/>
              <w:rPr>
                <w:rFonts w:ascii="BIZ UD明朝 Medium" w:eastAsia="BIZ UD明朝 Medium" w:hAnsi="BIZ UD明朝 Medium"/>
              </w:rPr>
            </w:pPr>
            <w:r>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rsidR="00C42601" w:rsidRDefault="00FD76FE">
            <w:pPr>
              <w:pStyle w:val="a7"/>
              <w:spacing w:line="360" w:lineRule="auto"/>
              <w:ind w:leftChars="0" w:left="360"/>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日給制</w:t>
            </w:r>
          </w:p>
        </w:tc>
        <w:tc>
          <w:tcPr>
            <w:tcW w:w="2104" w:type="dxa"/>
            <w:vAlign w:val="center"/>
          </w:tcPr>
          <w:p w:rsidR="00C42601" w:rsidRDefault="00FD76FE">
            <w:pPr>
              <w:rPr>
                <w:rFonts w:ascii="BIZ UDP明朝 Medium" w:eastAsia="BIZ UDP明朝 Medium" w:hAnsi="BIZ UDP明朝 Medium"/>
              </w:rPr>
            </w:pP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円</w:t>
            </w:r>
            <w:r>
              <w:rPr>
                <w:rFonts w:ascii="BIZ UDP明朝 Medium" w:eastAsia="BIZ UDP明朝 Medium" w:hAnsi="BIZ UDP明朝 Medium" w:hint="eastAsia"/>
              </w:rPr>
              <w:t>/</w:t>
            </w:r>
            <w:r>
              <w:rPr>
                <w:rFonts w:ascii="BIZ UDP明朝 Medium" w:eastAsia="BIZ UDP明朝 Medium" w:hAnsi="BIZ UDP明朝 Medium" w:hint="eastAsia"/>
              </w:rPr>
              <w:t>日</w:t>
            </w:r>
          </w:p>
        </w:tc>
        <w:tc>
          <w:tcPr>
            <w:tcW w:w="2602" w:type="dxa"/>
            <w:tcBorders>
              <w:bottom w:val="single" w:sz="4" w:space="0" w:color="auto"/>
            </w:tcBorders>
            <w:vAlign w:val="center"/>
          </w:tcPr>
          <w:p w:rsidR="00C42601" w:rsidRDefault="00FD76FE">
            <w:pPr>
              <w:pStyle w:val="a7"/>
              <w:ind w:leftChars="0" w:left="0"/>
              <w:jc w:val="left"/>
              <w:rPr>
                <w:rFonts w:ascii="BIZ UDP明朝 Medium" w:eastAsia="BIZ UDP明朝 Medium" w:hAnsi="BIZ UDP明朝 Medium"/>
              </w:rPr>
            </w:pPr>
            <w:r>
              <w:rPr>
                <w:rFonts w:ascii="BIZ UDP明朝 Medium" w:eastAsia="BIZ UDP明朝 Medium" w:hAnsi="BIZ UDP明朝 Medium"/>
              </w:rPr>
              <w:t>(</w:t>
            </w: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rsidR="00C42601" w:rsidRDefault="00FD76FE">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C42601">
        <w:trPr>
          <w:trHeight w:val="513"/>
        </w:trPr>
        <w:tc>
          <w:tcPr>
            <w:tcW w:w="646" w:type="dxa"/>
            <w:vAlign w:val="center"/>
          </w:tcPr>
          <w:p w:rsidR="00C42601" w:rsidRDefault="00FD76FE">
            <w:pPr>
              <w:jc w:val="center"/>
              <w:rPr>
                <w:rFonts w:ascii="BIZ UD明朝 Medium" w:eastAsia="BIZ UD明朝 Medium" w:hAnsi="BIZ UD明朝 Medium"/>
              </w:rPr>
            </w:pPr>
            <w:r>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rsidR="00C42601" w:rsidRDefault="00FD76FE">
            <w:pPr>
              <w:pStyle w:val="a7"/>
              <w:spacing w:line="360" w:lineRule="auto"/>
              <w:ind w:leftChars="0" w:left="360"/>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月給制</w:t>
            </w:r>
          </w:p>
        </w:tc>
        <w:tc>
          <w:tcPr>
            <w:tcW w:w="2104" w:type="dxa"/>
            <w:vAlign w:val="center"/>
          </w:tcPr>
          <w:p w:rsidR="00C42601" w:rsidRDefault="00FD76FE">
            <w:pPr>
              <w:rPr>
                <w:rFonts w:ascii="BIZ UDP明朝 Medium" w:eastAsia="BIZ UDP明朝 Medium" w:hAnsi="BIZ UDP明朝 Medium"/>
              </w:rPr>
            </w:pPr>
            <w:r>
              <w:rPr>
                <w:rFonts w:ascii="BIZ UDP明朝 Medium" w:eastAsia="BIZ UDP明朝 Medium" w:hAnsi="BIZ UDP明朝 Medium" w:hint="eastAsia"/>
              </w:rPr>
              <w:t xml:space="preserve">　　　　　　　　　円</w:t>
            </w:r>
            <w:r>
              <w:rPr>
                <w:rFonts w:ascii="BIZ UDP明朝 Medium" w:eastAsia="BIZ UDP明朝 Medium" w:hAnsi="BIZ UDP明朝 Medium" w:hint="eastAsia"/>
              </w:rPr>
              <w:t>/</w:t>
            </w:r>
            <w:r>
              <w:rPr>
                <w:rFonts w:ascii="BIZ UDP明朝 Medium" w:eastAsia="BIZ UDP明朝 Medium" w:hAnsi="BIZ UDP明朝 Medium" w:hint="eastAsia"/>
              </w:rPr>
              <w:t>月</w:t>
            </w:r>
          </w:p>
        </w:tc>
        <w:tc>
          <w:tcPr>
            <w:tcW w:w="2602" w:type="dxa"/>
            <w:tcBorders>
              <w:bottom w:val="single" w:sz="4" w:space="0" w:color="auto"/>
            </w:tcBorders>
            <w:vAlign w:val="center"/>
          </w:tcPr>
          <w:p w:rsidR="00C42601" w:rsidRDefault="00FD76FE">
            <w:pPr>
              <w:pStyle w:val="a7"/>
              <w:ind w:leftChars="0" w:left="0"/>
              <w:jc w:val="left"/>
              <w:rPr>
                <w:rFonts w:ascii="BIZ UDP明朝 Medium" w:eastAsia="BIZ UDP明朝 Medium" w:hAnsi="BIZ UDP明朝 Medium"/>
              </w:rPr>
            </w:pPr>
            <w:r>
              <w:rPr>
                <w:rFonts w:ascii="BIZ UDP明朝 Medium" w:eastAsia="BIZ UDP明朝 Medium" w:hAnsi="BIZ UDP明朝 Medium"/>
              </w:rPr>
              <w:t>(</w:t>
            </w:r>
            <w:r>
              <w:rPr>
                <w:rFonts w:ascii="BIZ UDP明朝 Medium" w:eastAsia="BIZ UDP明朝 Medium" w:hAnsi="BIZ UDP明朝 Medium" w:hint="eastAsia"/>
              </w:rPr>
              <w:t>C</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rsidR="00C42601" w:rsidRDefault="00FD76FE">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C42601">
        <w:trPr>
          <w:trHeight w:val="513"/>
        </w:trPr>
        <w:tc>
          <w:tcPr>
            <w:tcW w:w="646" w:type="dxa"/>
            <w:vAlign w:val="center"/>
          </w:tcPr>
          <w:p w:rsidR="00C42601" w:rsidRDefault="00FD76FE">
            <w:pPr>
              <w:jc w:val="center"/>
              <w:rPr>
                <w:rFonts w:ascii="BIZ UD明朝 Medium" w:eastAsia="BIZ UD明朝 Medium" w:hAnsi="BIZ UD明朝 Medium"/>
              </w:rPr>
            </w:pPr>
            <w:r>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rsidR="00C42601" w:rsidRDefault="00FD76FE">
            <w:pPr>
              <w:pStyle w:val="a7"/>
              <w:spacing w:line="360" w:lineRule="auto"/>
              <w:ind w:leftChars="0" w:left="360"/>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年俸制</w:t>
            </w:r>
          </w:p>
        </w:tc>
        <w:tc>
          <w:tcPr>
            <w:tcW w:w="2104" w:type="dxa"/>
            <w:vAlign w:val="center"/>
          </w:tcPr>
          <w:p w:rsidR="00C42601" w:rsidRDefault="00FD76FE">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円</w:t>
            </w:r>
            <w:r>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vertAlign w:val="subscript"/>
              </w:rPr>
              <w:t>3</w:t>
            </w:r>
          </w:p>
        </w:tc>
        <w:tc>
          <w:tcPr>
            <w:tcW w:w="2602" w:type="dxa"/>
            <w:tcBorders>
              <w:bottom w:val="single" w:sz="4" w:space="0" w:color="auto"/>
              <w:tr2bl w:val="nil"/>
            </w:tcBorders>
            <w:vAlign w:val="center"/>
          </w:tcPr>
          <w:p w:rsidR="00C42601" w:rsidRDefault="00FD76FE">
            <w:pPr>
              <w:pStyle w:val="a7"/>
              <w:ind w:leftChars="0" w:left="0"/>
              <w:jc w:val="left"/>
              <w:rPr>
                <w:rFonts w:ascii="BIZ UDP明朝 Medium" w:eastAsia="BIZ UDP明朝 Medium" w:hAnsi="BIZ UDP明朝 Medium"/>
                <w:color w:val="FF0000"/>
              </w:rPr>
            </w:pPr>
            <w:r>
              <w:rPr>
                <w:rFonts w:ascii="BIZ UDP明朝 Medium" w:eastAsia="BIZ UDP明朝 Medium" w:hAnsi="BIZ UDP明朝 Medium"/>
              </w:rPr>
              <w:t>(</w:t>
            </w:r>
            <w:r>
              <w:rPr>
                <w:rFonts w:ascii="BIZ UDP明朝 Medium" w:eastAsia="BIZ UDP明朝 Medium" w:hAnsi="BIZ UDP明朝 Medium" w:hint="eastAsia"/>
              </w:rPr>
              <w:t>D</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rsidR="00C42601" w:rsidRDefault="00FD76FE">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C42601">
        <w:trPr>
          <w:trHeight w:val="513"/>
        </w:trPr>
        <w:tc>
          <w:tcPr>
            <w:tcW w:w="646" w:type="dxa"/>
            <w:vAlign w:val="center"/>
          </w:tcPr>
          <w:p w:rsidR="00C42601" w:rsidRDefault="00FD76FE">
            <w:pPr>
              <w:jc w:val="center"/>
              <w:rPr>
                <w:rFonts w:ascii="BIZ UD明朝 Medium" w:eastAsia="BIZ UD明朝 Medium" w:hAnsi="BIZ UD明朝 Medium"/>
              </w:rPr>
            </w:pPr>
            <w:r>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rsidR="00C42601" w:rsidRDefault="00FD76FE">
            <w:pPr>
              <w:pStyle w:val="a7"/>
              <w:spacing w:line="360" w:lineRule="auto"/>
              <w:ind w:leftChars="0" w:left="360"/>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歩合給制</w:t>
            </w:r>
          </w:p>
        </w:tc>
        <w:tc>
          <w:tcPr>
            <w:tcW w:w="2104" w:type="dxa"/>
            <w:vAlign w:val="center"/>
          </w:tcPr>
          <w:p w:rsidR="00C42601" w:rsidRDefault="00FD76FE">
            <w:pPr>
              <w:rPr>
                <w:rFonts w:ascii="BIZ UDP明朝 Medium" w:eastAsia="BIZ UDP明朝 Medium" w:hAnsi="BIZ UDP明朝 Medium"/>
                <w:vertAlign w:val="subscript"/>
              </w:rPr>
            </w:pPr>
            <w:r>
              <w:rPr>
                <w:rFonts w:ascii="BIZ UD明朝 Medium" w:eastAsia="BIZ UD明朝 Medium" w:hAnsi="BIZ UD明朝 Medium" w:hint="eastAsia"/>
              </w:rPr>
              <w:t xml:space="preserve">　　　　　　円</w:t>
            </w:r>
            <w:r>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vertAlign w:val="subscript"/>
              </w:rPr>
              <w:t>3</w:t>
            </w:r>
          </w:p>
        </w:tc>
        <w:tc>
          <w:tcPr>
            <w:tcW w:w="2602" w:type="dxa"/>
            <w:tcBorders>
              <w:tr2bl w:val="nil"/>
            </w:tcBorders>
            <w:vAlign w:val="center"/>
          </w:tcPr>
          <w:p w:rsidR="00C42601" w:rsidRDefault="00FD76FE">
            <w:pPr>
              <w:pStyle w:val="a7"/>
              <w:ind w:leftChars="0" w:left="0"/>
              <w:jc w:val="left"/>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hint="eastAsia"/>
              </w:rPr>
              <w:t>E</w:t>
            </w:r>
            <w:r>
              <w:rPr>
                <w:rFonts w:ascii="BIZ UDP明朝 Medium" w:eastAsia="BIZ UDP明朝 Medium" w:hAnsi="BIZ UDP明朝 Medium" w:hint="eastAsia"/>
              </w:rPr>
              <w:t>）　　　　　　　　　　　時間</w:t>
            </w:r>
          </w:p>
        </w:tc>
        <w:tc>
          <w:tcPr>
            <w:tcW w:w="2076" w:type="dxa"/>
            <w:vAlign w:val="center"/>
          </w:tcPr>
          <w:p w:rsidR="00C42601" w:rsidRDefault="00FD76FE">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bl>
    <w:p w:rsidR="00C42601" w:rsidRDefault="00FD76FE">
      <w:pPr>
        <w:spacing w:beforeLines="20" w:before="65"/>
        <w:jc w:val="left"/>
        <w:rPr>
          <w:rFonts w:ascii="BIZ UDP明朝 Medium" w:eastAsia="BIZ UDP明朝 Medium" w:hAnsi="BIZ UDP明朝 Medium"/>
        </w:rPr>
      </w:pPr>
      <w:r>
        <w:rPr>
          <w:rFonts w:ascii="BIZ UDP明朝 Medium" w:eastAsia="BIZ UDP明朝 Medium" w:hAnsi="BIZ UDP明朝 Medium" w:hint="eastAsia"/>
          <w:szCs w:val="21"/>
        </w:rPr>
        <w:t>※</w:t>
      </w:r>
      <w:r>
        <w:rPr>
          <w:rFonts w:ascii="BIZ UDP明朝 Medium" w:eastAsia="BIZ UDP明朝 Medium" w:hAnsi="BIZ UDP明朝 Medium" w:hint="eastAsia"/>
          <w:szCs w:val="21"/>
          <w:vertAlign w:val="subscript"/>
        </w:rPr>
        <w:t>3</w:t>
      </w:r>
      <w:r>
        <w:rPr>
          <w:rFonts w:ascii="BIZ UDP明朝 Medium" w:eastAsia="BIZ UDP明朝 Medium" w:hAnsi="BIZ UDP明朝 Medium" w:hint="eastAsia"/>
          <w:szCs w:val="21"/>
        </w:rPr>
        <w:t xml:space="preserve">　年俸制は年俸額・歩合給制は</w:t>
      </w:r>
      <w:r>
        <w:rPr>
          <w:rFonts w:ascii="BIZ UDP明朝 Medium" w:eastAsia="BIZ UDP明朝 Medium" w:hAnsi="BIZ UDP明朝 Medium" w:hint="eastAsia"/>
        </w:rPr>
        <w:t>１年間に支払われた歩合給の総額</w:t>
      </w:r>
    </w:p>
    <w:p w:rsidR="00C42601" w:rsidRDefault="00C42601">
      <w:pPr>
        <w:pStyle w:val="a7"/>
        <w:ind w:leftChars="0" w:left="360"/>
        <w:jc w:val="left"/>
        <w:rPr>
          <w:rFonts w:ascii="BIZ UDP明朝 Medium" w:eastAsia="BIZ UDP明朝 Medium" w:hAnsi="BIZ UDP明朝 Medium"/>
          <w:sz w:val="22"/>
          <w:szCs w:val="24"/>
        </w:rPr>
      </w:pPr>
    </w:p>
    <w:p w:rsidR="00C42601" w:rsidRDefault="00FD76FE">
      <w:pPr>
        <w:jc w:val="left"/>
        <w:rPr>
          <w:sz w:val="24"/>
          <w:szCs w:val="24"/>
          <w:u w:val="single"/>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2463"/>
          </mc:Choice>
          <mc:Fallback>
            <w:t>④</w:t>
          </mc:Fallback>
        </mc:AlternateContent>
      </w:r>
      <w:r>
        <w:rPr>
          <w:rFonts w:ascii="BIZ UDP明朝 Medium" w:eastAsia="BIZ UDP明朝 Medium" w:hAnsi="BIZ UDP明朝 Medium" w:hint="eastAsia"/>
          <w:sz w:val="24"/>
          <w:szCs w:val="24"/>
          <w:u w:val="single"/>
        </w:rPr>
        <w:t>事業場内最低賃金となる時間給または時間換算額</w:t>
      </w:r>
      <w:r>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1</w:t>
      </w:r>
      <w:r>
        <w:rPr>
          <w:rFonts w:ascii="BIZ UDP明朝 Medium" w:eastAsia="BIZ UDP明朝 Medium" w:hAnsi="BIZ UDP明朝 Medium" w:hint="eastAsia"/>
          <w:sz w:val="24"/>
          <w:szCs w:val="24"/>
          <w:u w:val="single"/>
        </w:rPr>
        <w:t>時間あたり（　　　　　　　　　円）</w:t>
      </w:r>
    </w:p>
    <w:p w:rsidR="00C42601" w:rsidRDefault="00FD76FE">
      <w:pPr>
        <w:ind w:leftChars="86" w:left="181" w:firstLineChars="57" w:firstLine="103"/>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※歩合給と固定給を併用している場合は、算出したそれぞれの金額を合算した額となります。</w:t>
      </w:r>
    </w:p>
    <w:p w:rsidR="00C42601" w:rsidRDefault="00C42601">
      <w:pPr>
        <w:jc w:val="left"/>
        <w:rPr>
          <w:rFonts w:ascii="BIZ UDP明朝 Medium" w:eastAsia="BIZ UDP明朝 Medium" w:hAnsi="BIZ UDP明朝 Medium"/>
          <w:sz w:val="22"/>
          <w:szCs w:val="24"/>
        </w:rPr>
      </w:pPr>
    </w:p>
    <w:p w:rsidR="00C42601" w:rsidRDefault="00FD76FE">
      <w:pPr>
        <w:jc w:val="left"/>
        <w:rPr>
          <w:rFonts w:ascii="BIZ UDP明朝 Medium" w:eastAsia="BIZ UDP明朝 Medium" w:hAnsi="BIZ UDP明朝 Medium"/>
          <w:sz w:val="22"/>
          <w:szCs w:val="24"/>
          <w:u w:val="single"/>
        </w:rPr>
      </w:pPr>
      <w:r>
        <w:rPr>
          <w:rFonts w:ascii="BIZ UDP明朝 Medium" w:eastAsia="BIZ UDP明朝 Medium" w:hAnsi="BIZ UDP明朝 Medium" w:hint="eastAsia"/>
          <w:sz w:val="22"/>
          <w:szCs w:val="24"/>
          <w:u w:val="single"/>
        </w:rPr>
        <w:t>⑤申請時点の地域別最低賃金（　　＿＿＿＿＿円）　　都道府県名（　　　　　　　　　　　　　　　　　　）</w:t>
      </w:r>
    </w:p>
    <w:p w:rsidR="00C42601" w:rsidRDefault="00FD76FE">
      <w:pPr>
        <w:ind w:firstLineChars="129" w:firstLine="284"/>
        <w:jc w:val="left"/>
        <w:rPr>
          <w:rFonts w:ascii="BIZ UDP明朝 Medium" w:eastAsia="BIZ UDP明朝 Medium" w:hAnsi="BIZ UDP明朝 Medium"/>
        </w:rPr>
      </w:pPr>
      <w:r>
        <w:rPr>
          <w:rFonts w:ascii="BIZ UDP明朝 Medium" w:eastAsia="BIZ UDP明朝 Medium" w:hAnsi="BIZ UDP明朝 Medium" w:hint="eastAsia"/>
          <w:sz w:val="22"/>
          <w:szCs w:val="24"/>
        </w:rPr>
        <w:t>（</w:t>
      </w:r>
      <w:r>
        <w:rPr>
          <w:rFonts w:ascii="BIZ UDP明朝 Medium" w:eastAsia="BIZ UDP明朝 Medium" w:hAnsi="BIZ UDP明朝 Medium" w:hint="eastAsia"/>
        </w:rPr>
        <w:t>※④が⑤を下回る場合は、申請できません。）</w:t>
      </w:r>
    </w:p>
    <w:p w:rsidR="00C42601" w:rsidRDefault="00C42601">
      <w:pPr>
        <w:jc w:val="left"/>
        <w:rPr>
          <w:rFonts w:ascii="BIZ UDP明朝 Medium" w:eastAsia="BIZ UDP明朝 Medium" w:hAnsi="BIZ UDP明朝 Medium"/>
          <w:sz w:val="22"/>
          <w:szCs w:val="24"/>
        </w:rPr>
      </w:pPr>
    </w:p>
    <w:p w:rsidR="00C42601" w:rsidRDefault="00FD76FE">
      <w:pPr>
        <w:jc w:val="left"/>
        <w:rPr>
          <w:rFonts w:ascii="BIZ UDP明朝 Medium" w:eastAsia="BIZ UDP明朝 Medium" w:hAnsi="BIZ UDP明朝 Medium"/>
          <w:sz w:val="22"/>
          <w:szCs w:val="24"/>
        </w:rPr>
      </w:pPr>
      <w:r>
        <w:rPr>
          <w:rFonts w:ascii="BIZ UDP明朝 Medium" w:eastAsia="BIZ UDP明朝 Medium" w:hAnsi="BIZ UDP明朝 Medium" w:hint="eastAsia"/>
          <w:sz w:val="22"/>
          <w:szCs w:val="24"/>
        </w:rPr>
        <w:t xml:space="preserve">　　</w:t>
      </w:r>
      <w:r>
        <w:rPr>
          <w:rFonts w:ascii="BIZ UDP明朝 Medium" w:eastAsia="BIZ UDP明朝 Medium" w:hAnsi="BIZ UDP明朝 Medium" w:hint="eastAsia"/>
          <w:sz w:val="22"/>
          <w:szCs w:val="24"/>
        </w:rPr>
        <w:t xml:space="preserve"> </w:t>
      </w:r>
      <w:r>
        <w:rPr>
          <w:rFonts w:ascii="BIZ UDP明朝 Medium" w:eastAsia="BIZ UDP明朝 Medium" w:hAnsi="BIZ UDP明朝 Medium" w:hint="eastAsia"/>
          <w:sz w:val="22"/>
          <w:szCs w:val="24"/>
        </w:rPr>
        <w:t>※</w:t>
      </w:r>
      <w:r>
        <w:rPr>
          <w:rFonts w:ascii="BIZ UDP明朝 Medium" w:eastAsia="BIZ UDP明朝 Medium" w:hAnsi="BIZ UDP明朝 Medium" w:hint="eastAsia"/>
          <w:sz w:val="22"/>
          <w:szCs w:val="24"/>
          <w:vertAlign w:val="subscript"/>
        </w:rPr>
        <w:t>１</w:t>
      </w:r>
      <w:r>
        <w:rPr>
          <w:rFonts w:ascii="BIZ UDP明朝 Medium" w:eastAsia="BIZ UDP明朝 Medium" w:hAnsi="BIZ UDP明朝 Medium" w:hint="eastAsia"/>
          <w:sz w:val="22"/>
          <w:szCs w:val="24"/>
        </w:rPr>
        <w:t>「時間給または時間換算額」の構成要素</w:t>
      </w:r>
      <w:r>
        <w:rPr>
          <w:rFonts w:ascii="BIZ UDP明朝 Medium" w:eastAsia="BIZ UDP明朝 Medium" w:hAnsi="BIZ UDP明朝 Medium"/>
          <w:sz w:val="22"/>
          <w:szCs w:val="24"/>
        </w:rPr>
        <w:t>に</w:t>
      </w:r>
      <w:r>
        <w:rPr>
          <w:rFonts w:ascii="BIZ UDP明朝 Medium" w:eastAsia="BIZ UDP明朝 Medium" w:hAnsi="BIZ UDP明朝 Medium" w:hint="eastAsia"/>
          <w:sz w:val="22"/>
          <w:szCs w:val="24"/>
        </w:rPr>
        <w:t>算入され</w:t>
      </w:r>
      <w:r>
        <w:rPr>
          <w:rFonts w:ascii="BIZ UDP明朝 Medium" w:eastAsia="BIZ UDP明朝 Medium" w:hAnsi="BIZ UDP明朝 Medium"/>
          <w:sz w:val="22"/>
          <w:szCs w:val="24"/>
        </w:rPr>
        <w:t>ないもの</w:t>
      </w:r>
      <w:r>
        <w:rPr>
          <w:rFonts w:ascii="BIZ UDP明朝 Medium" w:eastAsia="BIZ UDP明朝 Medium" w:hAnsi="BIZ UDP明朝 Medium" w:hint="eastAsia"/>
          <w:b/>
        </w:rPr>
        <w:t>（限定列挙）</w:t>
      </w:r>
    </w:p>
    <w:p w:rsidR="00C42601" w:rsidRDefault="00FD76FE">
      <w:pPr>
        <w:jc w:val="left"/>
        <w:rPr>
          <w:rFonts w:ascii="BIZ UDP明朝 Medium" w:eastAsia="BIZ UDP明朝 Medium" w:hAnsi="BIZ UDP明朝 Medium"/>
          <w:sz w:val="22"/>
          <w:szCs w:val="24"/>
        </w:rPr>
      </w:pPr>
      <w:r>
        <w:rPr>
          <w:rFonts w:ascii="BIZ UDP明朝 Medium" w:eastAsia="BIZ UDP明朝 Medium" w:hAnsi="BIZ UDP明朝 Medium"/>
          <w:noProof/>
          <w:sz w:val="22"/>
          <w:szCs w:val="24"/>
        </w:rPr>
        <mc:AlternateContent>
          <mc:Choice Requires="wps">
            <w:drawing>
              <wp:anchor distT="0" distB="0" distL="114300" distR="114300" simplePos="0" relativeHeight="251751424" behindDoc="0" locked="0" layoutInCell="1" allowOverlap="1">
                <wp:simplePos x="0" y="0"/>
                <wp:positionH relativeFrom="column">
                  <wp:posOffset>617220</wp:posOffset>
                </wp:positionH>
                <wp:positionV relativeFrom="paragraph">
                  <wp:posOffset>62230</wp:posOffset>
                </wp:positionV>
                <wp:extent cx="4592955" cy="563880"/>
                <wp:effectExtent l="0" t="0" r="17145" b="26670"/>
                <wp:wrapNone/>
                <wp:docPr id="27" name="正方形/長方形 27"/>
                <wp:cNvGraphicFramePr/>
                <a:graphic xmlns:a="http://schemas.openxmlformats.org/drawingml/2006/main">
                  <a:graphicData uri="http://schemas.microsoft.com/office/word/2010/wordprocessingShape">
                    <wps:wsp>
                      <wps:cNvSpPr/>
                      <wps:spPr>
                        <a:xfrm>
                          <a:off x="0" y="0"/>
                          <a:ext cx="4592955" cy="563880"/>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FA8B75" id="正方形/長方形 27" o:spid="_x0000_s1026" style="position:absolute;left:0;text-align:left;margin-left:48.6pt;margin-top:4.9pt;width:361.65pt;height:4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" filled="f" strokecolor="black [1600]" strokeweight="1.5pt"/>
            </w:pict>
          </mc:Fallback>
        </mc:AlternateContent>
      </w:r>
      <w:r>
        <w:rPr>
          <w:rFonts w:ascii="BIZ UDP明朝 Medium" w:eastAsia="BIZ UDP明朝 Medium" w:hAnsi="BIZ UDP明朝 Medium"/>
          <w:noProof/>
          <w:sz w:val="22"/>
          <w:szCs w:val="24"/>
        </w:rPr>
        <mc:AlternateContent>
          <mc:Choice Requires="wps">
            <w:drawing>
              <wp:anchor distT="0" distB="0" distL="114300" distR="114300" simplePos="0" relativeHeight="251750400" behindDoc="0" locked="0" layoutInCell="1" allowOverlap="1">
                <wp:simplePos x="0" y="0"/>
                <wp:positionH relativeFrom="margin">
                  <wp:posOffset>565150</wp:posOffset>
                </wp:positionH>
                <wp:positionV relativeFrom="paragraph">
                  <wp:posOffset>63500</wp:posOffset>
                </wp:positionV>
                <wp:extent cx="4318000" cy="508635"/>
                <wp:effectExtent l="0" t="0" r="6350" b="5715"/>
                <wp:wrapNone/>
                <wp:docPr id="31" name="テキスト ボックス 31"/>
                <wp:cNvGraphicFramePr/>
                <a:graphic xmlns:a="http://schemas.openxmlformats.org/drawingml/2006/main">
                  <a:graphicData uri="http://schemas.microsoft.com/office/word/2010/wordprocessingShape">
                    <wps:wsp>
                      <wps:cNvSpPr txBox="1"/>
                      <wps:spPr>
                        <a:xfrm>
                          <a:off x="0" y="0"/>
                          <a:ext cx="4318000" cy="508635"/>
                        </a:xfrm>
                        <a:prstGeom prst="rect">
                          <a:avLst/>
                        </a:prstGeom>
                        <a:solidFill>
                          <a:schemeClr val="lt1"/>
                        </a:solidFill>
                        <a:ln w="6350">
                          <a:noFill/>
                        </a:ln>
                      </wps:spPr>
                      <wps:txbx>
                        <w:txbxContent>
                          <w:p w:rsidR="00C42601" w:rsidRDefault="00FD76FE">
                            <w:pPr>
                              <w:pStyle w:val="a7"/>
                              <w:ind w:leftChars="0" w:left="360"/>
                              <w:rPr>
                                <w:rFonts w:ascii="BIZ UDP明朝 Medium" w:eastAsia="BIZ UDP明朝 Medium" w:hAnsi="BIZ UDP明朝 Medium"/>
                                <w:sz w:val="22"/>
                                <w:szCs w:val="24"/>
                              </w:rPr>
                            </w:pPr>
                            <w:r>
                              <w:rPr>
                                <w:rFonts w:ascii="BIZ UDP明朝 Medium" w:eastAsia="BIZ UDP明朝 Medium" w:hAnsi="BIZ UDP明朝 Medium" w:hint="eastAsia"/>
                                <w:sz w:val="22"/>
                                <w:szCs w:val="24"/>
                              </w:rPr>
                              <w:t>賞与、時間外勤務手当・休日出勤手当・深夜勤務手当、通勤手当、</w:t>
                            </w:r>
                          </w:p>
                          <w:p w:rsidR="00C42601" w:rsidRDefault="00FD76FE">
                            <w:pPr>
                              <w:pStyle w:val="a7"/>
                              <w:ind w:leftChars="0" w:left="360"/>
                              <w:rPr>
                                <w:rFonts w:ascii="BIZ UDP明朝 Medium" w:eastAsia="BIZ UDP明朝 Medium" w:hAnsi="BIZ UDP明朝 Medium"/>
                                <w:sz w:val="22"/>
                                <w:szCs w:val="24"/>
                              </w:rPr>
                            </w:pPr>
                            <w:r>
                              <w:rPr>
                                <w:rFonts w:ascii="BIZ UDP明朝 Medium" w:eastAsia="BIZ UDP明朝 Medium" w:hAnsi="BIZ UDP明朝 Medium" w:hint="eastAsia"/>
                                <w:sz w:val="22"/>
                                <w:szCs w:val="24"/>
                              </w:rPr>
                              <w:t>家族手当、精皆勤手当、臨時の賃金（結婚祝賀金等）、役員手当</w:t>
                            </w:r>
                          </w:p>
                          <w:p w:rsidR="00C42601" w:rsidRDefault="00C426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0" type="#_x0000_t202" style="position:absolute;margin-left:44.5pt;margin-top:5pt;width:340pt;height:40.0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" fillcolor="white [3201]" stroked="f" strokeweight=".5pt">
                <v:textbox>
                  <w:txbxContent>
                    <w:p w:rsidR="00C42601" w:rsidRDefault="00FD76FE">
                      <w:pPr>
                        <w:pStyle w:val="a7"/>
                        <w:ind w:leftChars="0" w:left="360"/>
                        <w:rPr>
                          <w:rFonts w:ascii="BIZ UDP明朝 Medium" w:eastAsia="BIZ UDP明朝 Medium" w:hAnsi="BIZ UDP明朝 Medium"/>
                          <w:sz w:val="22"/>
                          <w:szCs w:val="24"/>
                        </w:rPr>
                      </w:pPr>
                      <w:r>
                        <w:rPr>
                          <w:rFonts w:ascii="BIZ UDP明朝 Medium" w:eastAsia="BIZ UDP明朝 Medium" w:hAnsi="BIZ UDP明朝 Medium" w:hint="eastAsia"/>
                          <w:sz w:val="22"/>
                          <w:szCs w:val="24"/>
                        </w:rPr>
                        <w:t>賞与、時間外勤務手当・休日出勤手当・深夜勤務手当、通勤手当、</w:t>
                      </w:r>
                    </w:p>
                    <w:p w:rsidR="00C42601" w:rsidRDefault="00FD76FE">
                      <w:pPr>
                        <w:pStyle w:val="a7"/>
                        <w:ind w:leftChars="0" w:left="360"/>
                        <w:rPr>
                          <w:rFonts w:ascii="BIZ UDP明朝 Medium" w:eastAsia="BIZ UDP明朝 Medium" w:hAnsi="BIZ UDP明朝 Medium"/>
                          <w:sz w:val="22"/>
                          <w:szCs w:val="24"/>
                        </w:rPr>
                      </w:pPr>
                      <w:r>
                        <w:rPr>
                          <w:rFonts w:ascii="BIZ UDP明朝 Medium" w:eastAsia="BIZ UDP明朝 Medium" w:hAnsi="BIZ UDP明朝 Medium" w:hint="eastAsia"/>
                          <w:sz w:val="22"/>
                          <w:szCs w:val="24"/>
                        </w:rPr>
                        <w:t>家族手当、精皆勤手当、臨時の賃金（結婚祝賀金等）、役員手当</w:t>
                      </w:r>
                    </w:p>
                    <w:p w:rsidR="00C42601" w:rsidRDefault="00C42601"/>
                  </w:txbxContent>
                </v:textbox>
                <w10:wrap anchorx="margin"/>
              </v:shape>
            </w:pict>
          </mc:Fallback>
        </mc:AlternateContent>
      </w:r>
    </w:p>
    <w:p w:rsidR="00C42601" w:rsidRDefault="00C42601">
      <w:pPr>
        <w:pStyle w:val="a7"/>
        <w:ind w:leftChars="0" w:left="360"/>
        <w:jc w:val="left"/>
        <w:rPr>
          <w:rFonts w:ascii="BIZ UDP明朝 Medium" w:eastAsia="BIZ UDP明朝 Medium" w:hAnsi="BIZ UDP明朝 Medium"/>
          <w:sz w:val="22"/>
          <w:szCs w:val="24"/>
        </w:rPr>
      </w:pPr>
    </w:p>
    <w:p w:rsidR="00C42601" w:rsidRDefault="00C42601">
      <w:pPr>
        <w:pStyle w:val="a7"/>
        <w:ind w:leftChars="0" w:left="360"/>
        <w:jc w:val="left"/>
        <w:rPr>
          <w:rFonts w:ascii="BIZ UDP明朝 Medium" w:eastAsia="BIZ UDP明朝 Medium" w:hAnsi="BIZ UDP明朝 Medium"/>
          <w:sz w:val="22"/>
          <w:szCs w:val="24"/>
        </w:rPr>
      </w:pPr>
    </w:p>
    <w:p w:rsidR="00C42601" w:rsidRDefault="00FD76FE">
      <w:pPr>
        <w:pStyle w:val="a7"/>
        <w:spacing w:beforeLines="50" w:before="162"/>
        <w:ind w:leftChars="0" w:left="357"/>
        <w:jc w:val="left"/>
        <w:rPr>
          <w:rFonts w:ascii="BIZ UDP明朝 Medium" w:eastAsia="BIZ UDP明朝 Medium" w:hAnsi="BIZ UDP明朝 Medium"/>
          <w:sz w:val="22"/>
          <w:szCs w:val="24"/>
        </w:rPr>
      </w:pPr>
      <w:r>
        <w:rPr>
          <w:rFonts w:ascii="BIZ UDP明朝 Medium" w:eastAsia="BIZ UDP明朝 Medium" w:hAnsi="BIZ UDP明朝 Medium" w:hint="eastAsia"/>
          <w:sz w:val="22"/>
          <w:szCs w:val="24"/>
        </w:rPr>
        <w:t>※</w:t>
      </w:r>
      <w:r>
        <w:rPr>
          <w:rFonts w:ascii="BIZ UDP明朝 Medium" w:eastAsia="BIZ UDP明朝 Medium" w:hAnsi="BIZ UDP明朝 Medium" w:hint="eastAsia"/>
          <w:sz w:val="22"/>
          <w:szCs w:val="24"/>
          <w:vertAlign w:val="subscript"/>
        </w:rPr>
        <w:t>2</w:t>
      </w:r>
      <w:r>
        <w:rPr>
          <w:rFonts w:ascii="BIZ UDP明朝 Medium" w:eastAsia="BIZ UDP明朝 Medium" w:hAnsi="BIZ UDP明朝 Medium" w:hint="eastAsia"/>
          <w:sz w:val="22"/>
          <w:szCs w:val="24"/>
        </w:rPr>
        <w:t>〈表１〉所定労働時間数を算出するための労働時間数の計算方法</w:t>
      </w:r>
    </w:p>
    <w:p w:rsidR="00C42601" w:rsidRDefault="00FD76FE">
      <w:pPr>
        <w:jc w:val="lef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747328" behindDoc="0" locked="0" layoutInCell="1" allowOverlap="1">
                <wp:simplePos x="0" y="0"/>
                <wp:positionH relativeFrom="margin">
                  <wp:posOffset>680720</wp:posOffset>
                </wp:positionH>
                <wp:positionV relativeFrom="paragraph">
                  <wp:posOffset>97790</wp:posOffset>
                </wp:positionV>
                <wp:extent cx="5123180" cy="1905000"/>
                <wp:effectExtent l="0" t="0" r="1270" b="0"/>
                <wp:wrapNone/>
                <wp:docPr id="33" name="テキスト ボックス 33"/>
                <wp:cNvGraphicFramePr/>
                <a:graphic xmlns:a="http://schemas.openxmlformats.org/drawingml/2006/main">
                  <a:graphicData uri="http://schemas.microsoft.com/office/word/2010/wordprocessingShape">
                    <wps:wsp>
                      <wps:cNvSpPr txBox="1"/>
                      <wps:spPr>
                        <a:xfrm>
                          <a:off x="0" y="0"/>
                          <a:ext cx="5123180" cy="1905000"/>
                        </a:xfrm>
                        <a:prstGeom prst="rect">
                          <a:avLst/>
                        </a:prstGeom>
                        <a:solidFill>
                          <a:schemeClr val="lt1"/>
                        </a:solidFill>
                        <a:ln w="6350">
                          <a:noFill/>
                        </a:ln>
                      </wps:spPr>
                      <wps:txbx>
                        <w:txbxContent>
                          <w:p w:rsidR="00C42601" w:rsidRDefault="00FD76FE">
                            <w:pPr>
                              <w:ind w:rightChars="136" w:right="286"/>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1</w:t>
                            </w:r>
                            <w:r>
                              <w:rPr>
                                <w:rFonts w:ascii="BIZ UDP明朝 Medium" w:eastAsia="BIZ UDP明朝 Medium" w:hAnsi="BIZ UDP明朝 Medium" w:hint="eastAsia"/>
                              </w:rPr>
                              <w:t>日の所定労働時間数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）時間</w:t>
                            </w:r>
                          </w:p>
                          <w:p w:rsidR="00C42601" w:rsidRDefault="00FD76FE">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 xml:space="preserve">）　　</w:t>
                            </w:r>
                            <w:r>
                              <w:rPr>
                                <w:rFonts w:ascii="BIZ UDP明朝 Medium" w:eastAsia="BIZ UDP明朝 Medium" w:hAnsi="BIZ UDP明朝 Medium" w:hint="eastAsia"/>
                              </w:rPr>
                              <w:t>1</w:t>
                            </w:r>
                            <w:r>
                              <w:rPr>
                                <w:rFonts w:ascii="BIZ UDP明朝 Medium" w:eastAsia="BIZ UDP明朝 Medium" w:hAnsi="BIZ UDP明朝 Medium" w:hint="eastAsia"/>
                              </w:rPr>
                              <w:t xml:space="preserve">年間の所定労働日数　　　　</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）日間（３６５</w:t>
                            </w:r>
                            <w:r>
                              <w:rPr>
                                <w:rFonts w:ascii="BIZ UDP明朝 Medium" w:eastAsia="BIZ UDP明朝 Medium" w:hAnsi="BIZ UDP明朝 Medium" w:hint="eastAsia"/>
                                <w:vertAlign w:val="superscript"/>
                              </w:rPr>
                              <w:t>※</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Pr>
                                <w:rFonts w:ascii="BIZ UDP明朝 Medium" w:eastAsia="BIZ UDP明朝 Medium" w:hAnsi="BIZ UDP明朝 Medium"/>
                              </w:rPr>
                              <w:t>）</w:t>
                            </w:r>
                          </w:p>
                          <w:p w:rsidR="00C42601" w:rsidRDefault="00FD76FE">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　　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Pr>
                                <w:rFonts w:ascii="BIZ UDP明朝 Medium" w:eastAsia="BIZ UDP明朝 Medium" w:hAnsi="BIZ UDP明朝 Medium"/>
                              </w:rPr>
                              <w:t xml:space="preserve">　</w:t>
                            </w:r>
                            <w:r>
                              <w:rPr>
                                <w:rFonts w:ascii="BIZ UDP明朝 Medium" w:eastAsia="BIZ UDP明朝 Medium" w:hAnsi="BIZ UDP明朝 Medium" w:hint="eastAsia"/>
                              </w:rPr>
                              <w:t>÷　　１２</w:t>
                            </w:r>
                          </w:p>
                          <w:p w:rsidR="00C42601" w:rsidRDefault="00FD76FE">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 xml:space="preserve">）　　</w:t>
                            </w:r>
                            <w:r>
                              <w:rPr>
                                <w:rFonts w:ascii="BIZ UDP明朝 Medium" w:eastAsia="BIZ UDP明朝 Medium" w:hAnsi="BIZ UDP明朝 Medium" w:hint="eastAsia"/>
                              </w:rPr>
                              <w:t>1</w:t>
                            </w:r>
                            <w:r>
                              <w:rPr>
                                <w:rFonts w:ascii="BIZ UDP明朝 Medium" w:eastAsia="BIZ UDP明朝 Medium" w:hAnsi="BIZ UDP明朝 Medium" w:hint="eastAsia"/>
                              </w:rPr>
                              <w:t xml:space="preserve">年間の所定労働時間数　　　</w:t>
                            </w:r>
                            <w:r>
                              <w:rPr>
                                <w:rFonts w:ascii="BIZ UDP明朝 Medium" w:eastAsia="BIZ UDP明朝 Medium" w:hAnsi="BIZ UDP明朝 Medium" w:hint="eastAsia"/>
                              </w:rPr>
                              <w:t xml:space="preserve">  </w:t>
                            </w:r>
                            <w:r>
                              <w:rPr>
                                <w:rFonts w:ascii="BIZ UDP明朝 Medium" w:eastAsia="BIZ UDP明朝 Medium" w:hAnsi="BIZ UDP明朝 Medium" w:hint="eastAsia"/>
                              </w:rPr>
                              <w:t>（</w:t>
                            </w:r>
                            <w:r>
                              <w:rPr>
                                <w:rFonts w:ascii="BIZ UDP明朝 Medium" w:eastAsia="BIZ UDP明朝 Medium" w:hAnsi="BIZ UDP明朝 Medium"/>
                              </w:rPr>
                              <w:t>A</w:t>
                            </w:r>
                            <w:r>
                              <w:rPr>
                                <w:rFonts w:ascii="BIZ UDP明朝 Medium" w:eastAsia="BIZ UDP明朝 Medium" w:hAnsi="BIZ UDP明朝 Medium" w:hint="eastAsia"/>
                              </w:rPr>
                              <w:t xml:space="preserve">）　</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B</w:t>
                            </w:r>
                            <w:r>
                              <w:rPr>
                                <w:rFonts w:ascii="BIZ UDP明朝 Medium" w:eastAsia="BIZ UDP明朝 Medium" w:hAnsi="BIZ UDP明朝 Medium" w:hint="eastAsia"/>
                              </w:rPr>
                              <w:t>）</w:t>
                            </w:r>
                          </w:p>
                          <w:p w:rsidR="00C42601" w:rsidRDefault="00FD76FE">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Pr>
                                <w:rFonts w:ascii="BIZ UDP明朝 Medium" w:eastAsia="BIZ UDP明朝 Medium" w:hAnsi="BIZ UDP明朝 Medium" w:hint="eastAsia"/>
                              </w:rPr>
                              <w:t>1</w:t>
                            </w:r>
                            <w:r>
                              <w:rPr>
                                <w:rFonts w:ascii="BIZ UDP明朝 Medium" w:eastAsia="BIZ UDP明朝 Medium" w:hAnsi="BIZ UDP明朝 Medium" w:hint="eastAsia"/>
                              </w:rPr>
                              <w:t>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w:t>
                            </w:r>
                            <w:r>
                              <w:rPr>
                                <w:rFonts w:ascii="BIZ UDP明朝 Medium" w:eastAsia="BIZ UDP明朝 Medium" w:hAnsi="BIZ UDP明朝 Medium"/>
                              </w:rPr>
                              <w:t>（雇入れ１年未満の場合は、</w:t>
                            </w:r>
                            <w:r>
                              <w:rPr>
                                <w:rFonts w:ascii="BIZ UDP明朝 Medium" w:eastAsia="BIZ UDP明朝 Medium" w:hAnsi="BIZ UDP明朝 Medium"/>
                              </w:rPr>
                              <w:br/>
                            </w:r>
                            <w:r>
                              <w:rPr>
                                <w:rFonts w:ascii="BIZ UDP明朝 Medium" w:eastAsia="BIZ UDP明朝 Medium" w:hAnsi="BIZ UDP明朝 Medium"/>
                              </w:rPr>
                              <w:t>雇用されてからの期間）</w:t>
                            </w:r>
                          </w:p>
                          <w:p w:rsidR="00C42601" w:rsidRDefault="00FD76FE">
                            <w:pPr>
                              <w:spacing w:afterLines="50" w:after="162" w:line="0" w:lineRule="atLeast"/>
                              <w:rPr>
                                <w:rFonts w:ascii="BIZ UDP明朝 Medium" w:eastAsia="BIZ UDP明朝 Medium" w:hAnsi="BIZ UDP明朝 Medium"/>
                                <w:b/>
                                <w:sz w:val="20"/>
                                <w:szCs w:val="20"/>
                                <w:u w:val="single"/>
                              </w:rPr>
                            </w:pPr>
                            <w:r>
                              <w:rPr>
                                <w:rFonts w:ascii="BIZ UDP明朝 Medium" w:eastAsia="BIZ UDP明朝 Medium" w:hAnsi="BIZ UDP明朝 Medium" w:hint="eastAsia"/>
                                <w:b/>
                                <w:sz w:val="20"/>
                                <w:szCs w:val="20"/>
                                <w:u w:val="single"/>
                              </w:rPr>
                              <w:t>原則</w:t>
                            </w:r>
                            <w:r>
                              <w:rPr>
                                <w:rFonts w:ascii="BIZ UDP明朝 Medium" w:eastAsia="BIZ UDP明朝 Medium" w:hAnsi="BIZ UDP明朝 Medium"/>
                                <w:b/>
                                <w:sz w:val="20"/>
                                <w:szCs w:val="20"/>
                                <w:u w:val="single"/>
                              </w:rPr>
                              <w:t>、</w:t>
                            </w:r>
                            <w:r>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rsidR="00C42601" w:rsidRDefault="00FD76FE">
                            <w:pPr>
                              <w:spacing w:line="0" w:lineRule="atLeast"/>
                            </w:pPr>
                            <w:r>
                              <w:rPr>
                                <w:rFonts w:ascii="BIZ UDP明朝 Medium" w:eastAsia="BIZ UDP明朝 Medium" w:hAnsi="BIZ UDP明朝 Medium" w:hint="eastAsia"/>
                                <w:b/>
                                <w:sz w:val="20"/>
                                <w:szCs w:val="20"/>
                              </w:rPr>
                              <w:t>※閏年の場合は</w:t>
                            </w:r>
                            <w:r>
                              <w:rPr>
                                <w:rFonts w:ascii="BIZ UDP明朝 Medium" w:eastAsia="BIZ UDP明朝 Medium" w:hAnsi="BIZ UDP明朝 Medium" w:hint="eastAsia"/>
                                <w:b/>
                                <w:sz w:val="20"/>
                                <w:szCs w:val="20"/>
                              </w:rPr>
                              <w:t>366</w:t>
                            </w:r>
                            <w:r>
                              <w:rPr>
                                <w:rFonts w:ascii="BIZ UDP明朝 Medium" w:eastAsia="BIZ UDP明朝 Medium" w:hAnsi="BIZ UDP明朝 Medium" w:hint="eastAsia"/>
                                <w:b/>
                                <w:sz w:val="20"/>
                                <w:szCs w:val="20"/>
                              </w:rPr>
                              <w:t>で計算してください。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1" type="#_x0000_t202" style="position:absolute;margin-left:53.6pt;margin-top:7.7pt;width:403.4pt;height:150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" fillcolor="white [3201]" stroked="f" strokeweight=".5pt">
                <v:textbox>
                  <w:txbxContent>
                    <w:p w:rsidR="00C42601" w:rsidRDefault="00FD76FE">
                      <w:pPr>
                        <w:ind w:rightChars="136" w:right="286"/>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1</w:t>
                      </w:r>
                      <w:r>
                        <w:rPr>
                          <w:rFonts w:ascii="BIZ UDP明朝 Medium" w:eastAsia="BIZ UDP明朝 Medium" w:hAnsi="BIZ UDP明朝 Medium" w:hint="eastAsia"/>
                        </w:rPr>
                        <w:t>日の所定労働時間数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）時間</w:t>
                      </w:r>
                    </w:p>
                    <w:p w:rsidR="00C42601" w:rsidRDefault="00FD76FE">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 xml:space="preserve">）　　</w:t>
                      </w:r>
                      <w:r>
                        <w:rPr>
                          <w:rFonts w:ascii="BIZ UDP明朝 Medium" w:eastAsia="BIZ UDP明朝 Medium" w:hAnsi="BIZ UDP明朝 Medium" w:hint="eastAsia"/>
                        </w:rPr>
                        <w:t>1</w:t>
                      </w:r>
                      <w:r>
                        <w:rPr>
                          <w:rFonts w:ascii="BIZ UDP明朝 Medium" w:eastAsia="BIZ UDP明朝 Medium" w:hAnsi="BIZ UDP明朝 Medium" w:hint="eastAsia"/>
                        </w:rPr>
                        <w:t xml:space="preserve">年間の所定労働日数　　　　</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）日間（３６５</w:t>
                      </w:r>
                      <w:r>
                        <w:rPr>
                          <w:rFonts w:ascii="BIZ UDP明朝 Medium" w:eastAsia="BIZ UDP明朝 Medium" w:hAnsi="BIZ UDP明朝 Medium" w:hint="eastAsia"/>
                          <w:vertAlign w:val="superscript"/>
                        </w:rPr>
                        <w:t>※</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Pr>
                          <w:rFonts w:ascii="BIZ UDP明朝 Medium" w:eastAsia="BIZ UDP明朝 Medium" w:hAnsi="BIZ UDP明朝 Medium"/>
                        </w:rPr>
                        <w:t>）</w:t>
                      </w:r>
                    </w:p>
                    <w:p w:rsidR="00C42601" w:rsidRDefault="00FD76FE">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　　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Pr>
                          <w:rFonts w:ascii="BIZ UDP明朝 Medium" w:eastAsia="BIZ UDP明朝 Medium" w:hAnsi="BIZ UDP明朝 Medium"/>
                        </w:rPr>
                        <w:t xml:space="preserve">　</w:t>
                      </w:r>
                      <w:r>
                        <w:rPr>
                          <w:rFonts w:ascii="BIZ UDP明朝 Medium" w:eastAsia="BIZ UDP明朝 Medium" w:hAnsi="BIZ UDP明朝 Medium" w:hint="eastAsia"/>
                        </w:rPr>
                        <w:t>÷　　１２</w:t>
                      </w:r>
                    </w:p>
                    <w:p w:rsidR="00C42601" w:rsidRDefault="00FD76FE">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 xml:space="preserve">）　　</w:t>
                      </w:r>
                      <w:r>
                        <w:rPr>
                          <w:rFonts w:ascii="BIZ UDP明朝 Medium" w:eastAsia="BIZ UDP明朝 Medium" w:hAnsi="BIZ UDP明朝 Medium" w:hint="eastAsia"/>
                        </w:rPr>
                        <w:t>1</w:t>
                      </w:r>
                      <w:r>
                        <w:rPr>
                          <w:rFonts w:ascii="BIZ UDP明朝 Medium" w:eastAsia="BIZ UDP明朝 Medium" w:hAnsi="BIZ UDP明朝 Medium" w:hint="eastAsia"/>
                        </w:rPr>
                        <w:t xml:space="preserve">年間の所定労働時間数　　　</w:t>
                      </w:r>
                      <w:r>
                        <w:rPr>
                          <w:rFonts w:ascii="BIZ UDP明朝 Medium" w:eastAsia="BIZ UDP明朝 Medium" w:hAnsi="BIZ UDP明朝 Medium" w:hint="eastAsia"/>
                        </w:rPr>
                        <w:t xml:space="preserve">  </w:t>
                      </w:r>
                      <w:r>
                        <w:rPr>
                          <w:rFonts w:ascii="BIZ UDP明朝 Medium" w:eastAsia="BIZ UDP明朝 Medium" w:hAnsi="BIZ UDP明朝 Medium" w:hint="eastAsia"/>
                        </w:rPr>
                        <w:t>（</w:t>
                      </w:r>
                      <w:r>
                        <w:rPr>
                          <w:rFonts w:ascii="BIZ UDP明朝 Medium" w:eastAsia="BIZ UDP明朝 Medium" w:hAnsi="BIZ UDP明朝 Medium"/>
                        </w:rPr>
                        <w:t>A</w:t>
                      </w:r>
                      <w:r>
                        <w:rPr>
                          <w:rFonts w:ascii="BIZ UDP明朝 Medium" w:eastAsia="BIZ UDP明朝 Medium" w:hAnsi="BIZ UDP明朝 Medium" w:hint="eastAsia"/>
                        </w:rPr>
                        <w:t xml:space="preserve">）　</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B</w:t>
                      </w:r>
                      <w:r>
                        <w:rPr>
                          <w:rFonts w:ascii="BIZ UDP明朝 Medium" w:eastAsia="BIZ UDP明朝 Medium" w:hAnsi="BIZ UDP明朝 Medium" w:hint="eastAsia"/>
                        </w:rPr>
                        <w:t>）</w:t>
                      </w:r>
                    </w:p>
                    <w:p w:rsidR="00C42601" w:rsidRDefault="00FD76FE">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Pr>
                          <w:rFonts w:ascii="BIZ UDP明朝 Medium" w:eastAsia="BIZ UDP明朝 Medium" w:hAnsi="BIZ UDP明朝 Medium" w:hint="eastAsia"/>
                        </w:rPr>
                        <w:t>1</w:t>
                      </w:r>
                      <w:r>
                        <w:rPr>
                          <w:rFonts w:ascii="BIZ UDP明朝 Medium" w:eastAsia="BIZ UDP明朝 Medium" w:hAnsi="BIZ UDP明朝 Medium" w:hint="eastAsia"/>
                        </w:rPr>
                        <w:t>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w:t>
                      </w:r>
                      <w:r>
                        <w:rPr>
                          <w:rFonts w:ascii="BIZ UDP明朝 Medium" w:eastAsia="BIZ UDP明朝 Medium" w:hAnsi="BIZ UDP明朝 Medium"/>
                        </w:rPr>
                        <w:t>（雇入れ１年未満の場合は、</w:t>
                      </w:r>
                      <w:r>
                        <w:rPr>
                          <w:rFonts w:ascii="BIZ UDP明朝 Medium" w:eastAsia="BIZ UDP明朝 Medium" w:hAnsi="BIZ UDP明朝 Medium"/>
                        </w:rPr>
                        <w:br/>
                      </w:r>
                      <w:r>
                        <w:rPr>
                          <w:rFonts w:ascii="BIZ UDP明朝 Medium" w:eastAsia="BIZ UDP明朝 Medium" w:hAnsi="BIZ UDP明朝 Medium"/>
                        </w:rPr>
                        <w:t>雇用されてからの期間）</w:t>
                      </w:r>
                    </w:p>
                    <w:p w:rsidR="00C42601" w:rsidRDefault="00FD76FE">
                      <w:pPr>
                        <w:spacing w:afterLines="50" w:after="162" w:line="0" w:lineRule="atLeast"/>
                        <w:rPr>
                          <w:rFonts w:ascii="BIZ UDP明朝 Medium" w:eastAsia="BIZ UDP明朝 Medium" w:hAnsi="BIZ UDP明朝 Medium"/>
                          <w:b/>
                          <w:sz w:val="20"/>
                          <w:szCs w:val="20"/>
                          <w:u w:val="single"/>
                        </w:rPr>
                      </w:pPr>
                      <w:r>
                        <w:rPr>
                          <w:rFonts w:ascii="BIZ UDP明朝 Medium" w:eastAsia="BIZ UDP明朝 Medium" w:hAnsi="BIZ UDP明朝 Medium" w:hint="eastAsia"/>
                          <w:b/>
                          <w:sz w:val="20"/>
                          <w:szCs w:val="20"/>
                          <w:u w:val="single"/>
                        </w:rPr>
                        <w:t>原則</w:t>
                      </w:r>
                      <w:r>
                        <w:rPr>
                          <w:rFonts w:ascii="BIZ UDP明朝 Medium" w:eastAsia="BIZ UDP明朝 Medium" w:hAnsi="BIZ UDP明朝 Medium"/>
                          <w:b/>
                          <w:sz w:val="20"/>
                          <w:szCs w:val="20"/>
                          <w:u w:val="single"/>
                        </w:rPr>
                        <w:t>、</w:t>
                      </w:r>
                      <w:r>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rsidR="00C42601" w:rsidRDefault="00FD76FE">
                      <w:pPr>
                        <w:spacing w:line="0" w:lineRule="atLeast"/>
                      </w:pPr>
                      <w:r>
                        <w:rPr>
                          <w:rFonts w:ascii="BIZ UDP明朝 Medium" w:eastAsia="BIZ UDP明朝 Medium" w:hAnsi="BIZ UDP明朝 Medium" w:hint="eastAsia"/>
                          <w:b/>
                          <w:sz w:val="20"/>
                          <w:szCs w:val="20"/>
                        </w:rPr>
                        <w:t>※閏年の場合は</w:t>
                      </w:r>
                      <w:r>
                        <w:rPr>
                          <w:rFonts w:ascii="BIZ UDP明朝 Medium" w:eastAsia="BIZ UDP明朝 Medium" w:hAnsi="BIZ UDP明朝 Medium" w:hint="eastAsia"/>
                          <w:b/>
                          <w:sz w:val="20"/>
                          <w:szCs w:val="20"/>
                        </w:rPr>
                        <w:t>366</w:t>
                      </w:r>
                      <w:r>
                        <w:rPr>
                          <w:rFonts w:ascii="BIZ UDP明朝 Medium" w:eastAsia="BIZ UDP明朝 Medium" w:hAnsi="BIZ UDP明朝 Medium" w:hint="eastAsia"/>
                          <w:b/>
                          <w:sz w:val="20"/>
                          <w:szCs w:val="20"/>
                        </w:rPr>
                        <w:t>で計算してください。</w:t>
                      </w:r>
                    </w:p>
                  </w:txbxContent>
                </v:textbox>
                <w10:wrap anchorx="margin"/>
              </v:shape>
            </w:pict>
          </mc:Fallback>
        </mc:AlternateContent>
      </w:r>
      <w:r>
        <w:rPr>
          <w:rFonts w:ascii="BIZ UDP明朝 Medium" w:eastAsia="BIZ UDP明朝 Medium" w:hAnsi="BIZ UDP明朝 Medium"/>
          <w:noProof/>
        </w:rPr>
        <mc:AlternateContent>
          <mc:Choice Requires="wps">
            <w:drawing>
              <wp:anchor distT="0" distB="0" distL="114300" distR="114300" simplePos="0" relativeHeight="251748352" behindDoc="0" locked="0" layoutInCell="1" allowOverlap="1">
                <wp:simplePos x="0" y="0"/>
                <wp:positionH relativeFrom="margin">
                  <wp:posOffset>614045</wp:posOffset>
                </wp:positionH>
                <wp:positionV relativeFrom="paragraph">
                  <wp:posOffset>59690</wp:posOffset>
                </wp:positionV>
                <wp:extent cx="5189855" cy="1962150"/>
                <wp:effectExtent l="0" t="0" r="10795" b="19050"/>
                <wp:wrapNone/>
                <wp:docPr id="32" name="正方形/長方形 32"/>
                <wp:cNvGraphicFramePr/>
                <a:graphic xmlns:a="http://schemas.openxmlformats.org/drawingml/2006/main">
                  <a:graphicData uri="http://schemas.microsoft.com/office/word/2010/wordprocessingShape">
                    <wps:wsp>
                      <wps:cNvSpPr/>
                      <wps:spPr>
                        <a:xfrm>
                          <a:off x="0" y="0"/>
                          <a:ext cx="5189855" cy="1962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EA981E" id="正方形/長方形 32" o:spid="_x0000_s1026" style="position:absolute;left:0;text-align:left;margin-left:48.35pt;margin-top:4.7pt;width:408.65pt;height:154.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" filled="f" strokecolor="black [3213]" strokeweight="1.5pt">
                <w10:wrap anchorx="margin"/>
              </v:rect>
            </w:pict>
          </mc:Fallback>
        </mc:AlternateContent>
      </w:r>
    </w:p>
    <w:p w:rsidR="00C42601" w:rsidRDefault="00C42601">
      <w:pPr>
        <w:jc w:val="left"/>
        <w:rPr>
          <w:rFonts w:ascii="BIZ UDP明朝 Medium" w:eastAsia="BIZ UDP明朝 Medium" w:hAnsi="BIZ UDP明朝 Medium"/>
        </w:rPr>
      </w:pPr>
    </w:p>
    <w:p w:rsidR="00C42601" w:rsidRDefault="00C42601">
      <w:pPr>
        <w:jc w:val="left"/>
        <w:rPr>
          <w:rFonts w:ascii="BIZ UDP明朝 Medium" w:eastAsia="BIZ UDP明朝 Medium" w:hAnsi="BIZ UDP明朝 Medium"/>
        </w:rPr>
      </w:pPr>
    </w:p>
    <w:p w:rsidR="00C42601" w:rsidRDefault="00C42601">
      <w:pPr>
        <w:jc w:val="left"/>
        <w:rPr>
          <w:rFonts w:ascii="BIZ UDP明朝 Medium" w:eastAsia="BIZ UDP明朝 Medium" w:hAnsi="BIZ UDP明朝 Medium"/>
        </w:rPr>
      </w:pPr>
    </w:p>
    <w:p w:rsidR="00C42601" w:rsidRDefault="00C42601">
      <w:pPr>
        <w:jc w:val="left"/>
        <w:rPr>
          <w:rFonts w:ascii="BIZ UDP明朝 Medium" w:eastAsia="BIZ UDP明朝 Medium" w:hAnsi="BIZ UDP明朝 Medium"/>
        </w:rPr>
      </w:pPr>
    </w:p>
    <w:p w:rsidR="00C42601" w:rsidRDefault="00C42601">
      <w:pPr>
        <w:jc w:val="left"/>
        <w:rPr>
          <w:rFonts w:ascii="BIZ UDP明朝 Medium" w:eastAsia="BIZ UDP明朝 Medium" w:hAnsi="BIZ UDP明朝 Medium"/>
        </w:rPr>
      </w:pPr>
    </w:p>
    <w:p w:rsidR="00C42601" w:rsidRDefault="00C42601">
      <w:pPr>
        <w:jc w:val="left"/>
        <w:rPr>
          <w:rFonts w:ascii="BIZ UDP明朝 Medium" w:eastAsia="BIZ UDP明朝 Medium" w:hAnsi="BIZ UDP明朝 Medium"/>
        </w:rPr>
      </w:pPr>
    </w:p>
    <w:p w:rsidR="00C42601" w:rsidRDefault="00C42601">
      <w:pPr>
        <w:jc w:val="left"/>
        <w:rPr>
          <w:rFonts w:ascii="BIZ UDP明朝 Medium" w:eastAsia="BIZ UDP明朝 Medium" w:hAnsi="BIZ UDP明朝 Medium"/>
        </w:rPr>
      </w:pPr>
    </w:p>
    <w:p w:rsidR="00C42601" w:rsidRDefault="00C42601">
      <w:pPr>
        <w:jc w:val="left"/>
        <w:rPr>
          <w:rFonts w:ascii="BIZ UDP明朝 Medium" w:eastAsia="BIZ UDP明朝 Medium" w:hAnsi="BIZ UDP明朝 Medium"/>
        </w:rPr>
      </w:pPr>
    </w:p>
    <w:p w:rsidR="00C42601" w:rsidRDefault="00C42601">
      <w:pPr>
        <w:widowControl/>
        <w:jc w:val="left"/>
        <w:rPr>
          <w:rFonts w:ascii="BIZ UDP明朝 Medium" w:eastAsia="BIZ UDP明朝 Medium" w:hAnsi="BIZ UDP明朝 Medium"/>
          <w:sz w:val="22"/>
        </w:rPr>
      </w:pPr>
    </w:p>
    <w:sectPr w:rsidR="00C42601">
      <w:pgSz w:w="11906" w:h="16838" w:code="9"/>
      <w:pgMar w:top="851" w:right="1133"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6FE" w:rsidRDefault="00FD76FE">
      <w:r>
        <w:separator/>
      </w:r>
    </w:p>
  </w:endnote>
  <w:endnote w:type="continuationSeparator" w:id="0">
    <w:p w:rsidR="00FD76FE" w:rsidRDefault="00FD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6FE" w:rsidRDefault="00FD76FE">
      <w:r>
        <w:separator/>
      </w:r>
    </w:p>
  </w:footnote>
  <w:footnote w:type="continuationSeparator" w:id="0">
    <w:p w:rsidR="00FD76FE" w:rsidRDefault="00FD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01"/>
    <w:rsid w:val="00C42601"/>
    <w:rsid w:val="00D30317"/>
    <w:rsid w:val="00FD7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5A92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unhideWhenUsed/>
    <w:pPr>
      <w:jc w:val="left"/>
    </w:pPr>
  </w:style>
  <w:style w:type="character" w:customStyle="1" w:styleId="ab">
    <w:name w:val="コメント文字列 (文字)"/>
    <w:basedOn w:val="a0"/>
    <w:link w:val="aa"/>
    <w:uiPriority w:val="99"/>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character" w:styleId="ae">
    <w:name w:val="Hyperlink"/>
    <w:basedOn w:val="a0"/>
    <w:uiPriority w:val="99"/>
    <w:unhideWhenUsed/>
    <w:rPr>
      <w:color w:val="0563C1" w:themeColor="hyperlink"/>
      <w:u w:val="single"/>
    </w:rPr>
  </w:style>
  <w:style w:type="character" w:customStyle="1" w:styleId="1">
    <w:name w:val="未解決のメンション1"/>
    <w:basedOn w:val="a0"/>
    <w:uiPriority w:val="99"/>
    <w:semiHidden/>
    <w:unhideWhenUsed/>
    <w:rPr>
      <w:color w:val="605E5C"/>
      <w:shd w:val="clear" w:color="auto" w:fill="E1DFDD"/>
    </w:rPr>
  </w:style>
  <w:style w:type="table" w:customStyle="1" w:styleId="51">
    <w:name w:val="表 (格子)51"/>
    <w:basedOn w:val="a1"/>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Pr>
      <w:color w:val="954F72" w:themeColor="followedHyperlink"/>
      <w:u w:val="single"/>
    </w:rPr>
  </w:style>
  <w:style w:type="character" w:customStyle="1" w:styleId="af0">
    <w:name w:val="日付 (文字)"/>
    <w:basedOn w:val="a0"/>
    <w:link w:val="af1"/>
    <w:uiPriority w:val="99"/>
    <w:semiHidden/>
  </w:style>
  <w:style w:type="paragraph" w:styleId="af1">
    <w:name w:val="Date"/>
    <w:basedOn w:val="a"/>
    <w:next w:val="a"/>
    <w:link w:val="af0"/>
    <w:uiPriority w:val="99"/>
    <w:semiHidden/>
    <w:unhideWhenUsed/>
  </w:style>
  <w:style w:type="character" w:customStyle="1" w:styleId="10">
    <w:name w:val="日付 (文字)1"/>
    <w:basedOn w:val="a0"/>
    <w:uiPriority w:val="99"/>
    <w:semiHidden/>
  </w:style>
  <w:style w:type="paragraph" w:styleId="af2">
    <w:name w:val="Balloon Text"/>
    <w:basedOn w:val="a"/>
    <w:link w:val="af3"/>
    <w:uiPriority w:val="99"/>
    <w:semiHidden/>
    <w:unhideWhenUse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Pr>
      <w:rFonts w:asciiTheme="majorHAnsi" w:eastAsiaTheme="majorEastAsia" w:hAnsiTheme="majorHAnsi" w:cstheme="majorBidi"/>
      <w:sz w:val="18"/>
      <w:szCs w:val="18"/>
    </w:rPr>
  </w:style>
  <w:style w:type="paragraph" w:styleId="af4">
    <w:name w:val="Note Heading"/>
    <w:basedOn w:val="a"/>
    <w:next w:val="a"/>
    <w:link w:val="af5"/>
    <w:uiPriority w:val="99"/>
    <w:unhideWhenUsed/>
    <w:pPr>
      <w:jc w:val="center"/>
    </w:pPr>
    <w:rPr>
      <w:szCs w:val="21"/>
    </w:rPr>
  </w:style>
  <w:style w:type="character" w:customStyle="1" w:styleId="af5">
    <w:name w:val="記 (文字)"/>
    <w:basedOn w:val="a0"/>
    <w:link w:val="af4"/>
    <w:uiPriority w:val="99"/>
    <w:rPr>
      <w:szCs w:val="21"/>
    </w:rPr>
  </w:style>
  <w:style w:type="paragraph" w:styleId="af6">
    <w:name w:val="Closing"/>
    <w:basedOn w:val="a"/>
    <w:link w:val="af7"/>
    <w:uiPriority w:val="99"/>
    <w:unhideWhenUsed/>
    <w:pPr>
      <w:jc w:val="right"/>
    </w:pPr>
    <w:rPr>
      <w:szCs w:val="21"/>
    </w:rPr>
  </w:style>
  <w:style w:type="character" w:customStyle="1" w:styleId="af7">
    <w:name w:val="結語 (文字)"/>
    <w:basedOn w:val="a0"/>
    <w:link w:val="af6"/>
    <w:uiPriority w:val="99"/>
    <w:rPr>
      <w:szCs w:val="21"/>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Pr>
      <w:b/>
      <w:bCs/>
      <w:i w:val="0"/>
      <w:iCs w:val="0"/>
    </w:rPr>
  </w:style>
  <w:style w:type="character" w:customStyle="1" w:styleId="st1">
    <w:name w:val="st1"/>
    <w:basedOn w:val="a0"/>
  </w:style>
  <w:style w:type="paragraph" w:styleId="af9">
    <w:name w:val="No Spacing"/>
    <w:uiPriority w:val="1"/>
    <w:qFormat/>
    <w:pPr>
      <w:widowControl w:val="0"/>
      <w:jc w:val="both"/>
    </w:p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pPr>
      <w:jc w:val="left"/>
    </w:pPr>
    <w:rPr>
      <w:rFonts w:ascii="Yu Gothic" w:eastAsia="Yu Gothic" w:hAnsi="Courier New" w:cs="Courier New"/>
      <w:sz w:val="22"/>
    </w:rPr>
  </w:style>
  <w:style w:type="character" w:customStyle="1" w:styleId="afc">
    <w:name w:val="書式なし (文字)"/>
    <w:basedOn w:val="a0"/>
    <w:link w:val="afb"/>
    <w:uiPriority w:val="99"/>
    <w:rPr>
      <w:rFonts w:ascii="Yu Gothic" w:eastAsia="Yu Gothic" w:hAnsi="Courier New" w:cs="Courier New"/>
      <w:sz w:val="22"/>
    </w:rPr>
  </w:style>
  <w:style w:type="paragraph" w:styleId="afd">
    <w:name w:val="Revision"/>
    <w:hidden/>
    <w:uiPriority w:val="99"/>
    <w:semiHidden/>
  </w:style>
  <w:style w:type="character" w:customStyle="1" w:styleId="20">
    <w:name w:val="未解決のメンション2"/>
    <w:basedOn w:val="a0"/>
    <w:uiPriority w:val="99"/>
    <w:semiHidden/>
    <w:unhideWhenUsed/>
    <w:rPr>
      <w:color w:val="605E5C"/>
      <w:shd w:val="clear" w:color="auto" w:fill="E1DFDD"/>
    </w:rPr>
  </w:style>
  <w:style w:type="character" w:customStyle="1" w:styleId="30">
    <w:name w:val="未解決のメンション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2C510-DA60-463E-9682-D98EAC84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2024-02-09T07:48:00Z</dcterms:created>
  <dcterms:modified xsi:type="dcterms:W3CDTF">2024-05-12T05:21:00Z</dcterms:modified>
</cp:coreProperties>
</file>