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61" w:rsidRPr="00104A68" w:rsidRDefault="00BC1893" w:rsidP="00B956E4">
      <w:pPr>
        <w:tabs>
          <w:tab w:val="left" w:pos="960"/>
        </w:tabs>
        <w:spacing w:line="420" w:lineRule="exact"/>
        <w:ind w:right="-2"/>
        <w:rPr>
          <w:rFonts w:ascii="Meiryo UI" w:eastAsia="Meiryo UI" w:hAnsi="Meiryo UI" w:cs="Meiryo UI"/>
          <w:b/>
          <w:color w:val="000000"/>
          <w:sz w:val="28"/>
          <w:szCs w:val="26"/>
        </w:rPr>
      </w:pPr>
      <w:r w:rsidRPr="00104A68">
        <w:rPr>
          <w:rFonts w:ascii="Meiryo UI" w:eastAsia="Meiryo UI" w:hAnsi="Meiryo UI" w:cs="Meiryo UI" w:hint="eastAsia"/>
          <w:b/>
          <w:sz w:val="28"/>
          <w:szCs w:val="26"/>
        </w:rPr>
        <w:t>浜松商工会議</w:t>
      </w:r>
      <w:r w:rsidR="007B5CA6" w:rsidRPr="00104A68">
        <w:rPr>
          <w:rFonts w:ascii="Meiryo UI" w:eastAsia="Meiryo UI" w:hAnsi="Meiryo UI" w:cs="Meiryo UI" w:hint="eastAsia"/>
          <w:b/>
          <w:sz w:val="28"/>
          <w:szCs w:val="26"/>
        </w:rPr>
        <w:t>所</w:t>
      </w:r>
      <w:r w:rsidR="008437E4" w:rsidRPr="00104A68">
        <w:rPr>
          <w:rFonts w:ascii="Meiryo UI" w:eastAsia="Meiryo UI" w:hAnsi="Meiryo UI" w:cs="Meiryo UI" w:hint="eastAsia"/>
          <w:b/>
          <w:sz w:val="28"/>
          <w:szCs w:val="26"/>
        </w:rPr>
        <w:t xml:space="preserve"> </w:t>
      </w:r>
      <w:r w:rsidR="007B5CA6" w:rsidRPr="00104A68">
        <w:rPr>
          <w:rFonts w:ascii="Meiryo UI" w:eastAsia="Meiryo UI" w:hAnsi="Meiryo UI" w:cs="Meiryo UI" w:hint="eastAsia"/>
          <w:b/>
          <w:sz w:val="28"/>
          <w:szCs w:val="26"/>
        </w:rPr>
        <w:t>浜松地域新産業創出会議</w:t>
      </w:r>
      <w:r w:rsidR="008437E4" w:rsidRPr="00104A68">
        <w:rPr>
          <w:rFonts w:ascii="Meiryo UI" w:eastAsia="Meiryo UI" w:hAnsi="Meiryo UI" w:cs="Meiryo UI" w:hint="eastAsia"/>
          <w:b/>
          <w:sz w:val="28"/>
          <w:szCs w:val="26"/>
        </w:rPr>
        <w:t xml:space="preserve"> </w:t>
      </w:r>
      <w:r w:rsidR="007B5CA6" w:rsidRPr="00104A68">
        <w:rPr>
          <w:rFonts w:ascii="Meiryo UI" w:eastAsia="Meiryo UI" w:hAnsi="Meiryo UI" w:cs="Meiryo UI" w:hint="eastAsia"/>
          <w:b/>
          <w:sz w:val="28"/>
          <w:szCs w:val="26"/>
        </w:rPr>
        <w:t>宇宙航空技術利活用研究会</w:t>
      </w:r>
      <w:r w:rsidR="00BF291E" w:rsidRPr="00104A68">
        <w:rPr>
          <w:rFonts w:ascii="Meiryo UI" w:eastAsia="Meiryo UI" w:hAnsi="Meiryo UI" w:cs="Meiryo UI" w:hint="eastAsia"/>
          <w:b/>
          <w:sz w:val="28"/>
          <w:szCs w:val="26"/>
        </w:rPr>
        <w:t xml:space="preserve">　</w:t>
      </w:r>
      <w:r w:rsidR="00F75890" w:rsidRPr="00104A68">
        <w:rPr>
          <w:rFonts w:ascii="Meiryo UI" w:eastAsia="Meiryo UI" w:hAnsi="Meiryo UI" w:cs="Meiryo UI" w:hint="eastAsia"/>
          <w:b/>
          <w:color w:val="000000"/>
          <w:sz w:val="28"/>
          <w:szCs w:val="26"/>
        </w:rPr>
        <w:t>公開講演会</w:t>
      </w:r>
    </w:p>
    <w:p w:rsidR="00B956E4" w:rsidRDefault="00B956E4" w:rsidP="00B956E4">
      <w:pPr>
        <w:tabs>
          <w:tab w:val="left" w:pos="960"/>
        </w:tabs>
        <w:spacing w:line="360" w:lineRule="exact"/>
        <w:rPr>
          <w:rFonts w:ascii="Meiryo UI" w:eastAsia="Meiryo UI" w:hAnsi="Meiryo UI" w:cs="Meiryo UI"/>
          <w:color w:val="000000"/>
          <w:sz w:val="24"/>
          <w:szCs w:val="26"/>
        </w:rPr>
      </w:pPr>
      <w:r>
        <w:rPr>
          <w:noProof/>
        </w:rPr>
        <mc:AlternateContent>
          <mc:Choice Requires="wps">
            <w:drawing>
              <wp:anchor distT="0" distB="0" distL="114300" distR="114300" simplePos="0" relativeHeight="251694080" behindDoc="0" locked="0" layoutInCell="1" allowOverlap="1" wp14:anchorId="10B94D34" wp14:editId="2FD36D8D">
                <wp:simplePos x="0" y="0"/>
                <wp:positionH relativeFrom="margin">
                  <wp:posOffset>-190500</wp:posOffset>
                </wp:positionH>
                <wp:positionV relativeFrom="paragraph">
                  <wp:posOffset>114300</wp:posOffset>
                </wp:positionV>
                <wp:extent cx="6838950" cy="13335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33500"/>
                        </a:xfrm>
                        <a:prstGeom prst="rect">
                          <a:avLst/>
                        </a:prstGeom>
                        <a:solidFill>
                          <a:srgbClr val="FFFFFF"/>
                        </a:solidFill>
                        <a:ln w="9525">
                          <a:noFill/>
                          <a:miter lim="800000"/>
                          <a:headEnd/>
                          <a:tailEnd/>
                        </a:ln>
                      </wps:spPr>
                      <wps:txbx>
                        <w:txbxContent>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拝啓　時下益々ご清祥のこととお慶び申しあげます。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平素は当研究会の活動に関しまして、深いご理解とご協力を賜り厚く御礼申しあげます。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さて、今年度第３回目の全体会・情報交換会を下記の通り開催いたします。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 xml:space="preserve">今回の全体会では、講演会に先立ち、会員企業のプレゼンテーションの時間を設けております。 </w:t>
                            </w:r>
                          </w:p>
                          <w:p w:rsidR="00790D3B" w:rsidRPr="00790D3B" w:rsidRDefault="00790D3B" w:rsidP="00790D3B">
                            <w:pPr>
                              <w:spacing w:line="280" w:lineRule="exact"/>
                              <w:ind w:leftChars="167" w:left="351" w:rightChars="97" w:right="204" w:firstLineChars="50" w:firstLine="105"/>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 xml:space="preserve">講演会ではJAXA航空技術部次世代航空イノベーションハブ研究領域主幹 </w:t>
                            </w:r>
                            <w:r w:rsidR="00C6484F">
                              <w:rPr>
                                <w:rFonts w:asciiTheme="minorEastAsia" w:eastAsiaTheme="minorEastAsia" w:hAnsiTheme="minorEastAsia" w:hint="eastAsia"/>
                                <w:color w:val="000000" w:themeColor="text1"/>
                                <w:szCs w:val="21"/>
                              </w:rPr>
                              <w:t>西沢啓氏にご高話頂きま</w:t>
                            </w:r>
                            <w:r w:rsidRPr="00790D3B">
                              <w:rPr>
                                <w:rFonts w:asciiTheme="minorEastAsia" w:eastAsiaTheme="minorEastAsia" w:hAnsiTheme="minorEastAsia" w:hint="eastAsia"/>
                                <w:color w:val="000000" w:themeColor="text1"/>
                                <w:szCs w:val="21"/>
                              </w:rPr>
                              <w:t>す。</w:t>
                            </w:r>
                          </w:p>
                          <w:p w:rsidR="00D31B68" w:rsidRPr="00790D3B" w:rsidRDefault="00790D3B" w:rsidP="00790D3B">
                            <w:pPr>
                              <w:spacing w:line="280" w:lineRule="exact"/>
                              <w:ind w:leftChars="217" w:left="456" w:rightChars="97" w:right="204"/>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また、情報交換会では会員の皆様が交流を図れる場を設けております。皆様にとって有意義で、充実した時間になると存じますので、是非ともご出席くださいますようお願い申しあげます。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94D34" id="_x0000_t202" coordsize="21600,21600" o:spt="202" path="m,l,21600r21600,l21600,xe">
                <v:stroke joinstyle="miter"/>
                <v:path gradientshapeok="t" o:connecttype="rect"/>
              </v:shapetype>
              <v:shape id="テキスト ボックス 2" o:spid="_x0000_s1026" type="#_x0000_t202" style="position:absolute;left:0;text-align:left;margin-left:-15pt;margin-top:9pt;width:538.5pt;height:1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" stroked="f">
                <v:textbox>
                  <w:txbxContent>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拝啓　時下益々ご清祥のこととお慶び申しあげます。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平素は当研究会の活動に関しまして、深いご理解とご協力を賜り厚く御礼申しあげます。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さて、今年度第３回目の全体会・情報交換会を下記の通り開催いたします。</w:t>
                      </w:r>
                    </w:p>
                    <w:p w:rsidR="00790D3B" w:rsidRPr="00790D3B" w:rsidRDefault="00790D3B" w:rsidP="00790D3B">
                      <w:pPr>
                        <w:spacing w:line="280" w:lineRule="exact"/>
                        <w:ind w:rightChars="97" w:right="204" w:firstLineChars="200" w:firstLine="420"/>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 xml:space="preserve">今回の全体会では、講演会に先立ち、会員企業のプレゼンテーションの時間を設けております。 </w:t>
                      </w:r>
                    </w:p>
                    <w:p w:rsidR="00790D3B" w:rsidRPr="00790D3B" w:rsidRDefault="00790D3B" w:rsidP="00790D3B">
                      <w:pPr>
                        <w:spacing w:line="280" w:lineRule="exact"/>
                        <w:ind w:leftChars="167" w:left="351" w:rightChars="97" w:right="204" w:firstLineChars="50" w:firstLine="105"/>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 xml:space="preserve">講演会ではJAXA航空技術部次世代航空イノベーションハブ研究領域主幹 </w:t>
                      </w:r>
                      <w:r w:rsidR="00C6484F">
                        <w:rPr>
                          <w:rFonts w:asciiTheme="minorEastAsia" w:eastAsiaTheme="minorEastAsia" w:hAnsiTheme="minorEastAsia" w:hint="eastAsia"/>
                          <w:color w:val="000000" w:themeColor="text1"/>
                          <w:szCs w:val="21"/>
                        </w:rPr>
                        <w:t>西沢啓氏にご高話頂きま</w:t>
                      </w:r>
                      <w:r w:rsidRPr="00790D3B">
                        <w:rPr>
                          <w:rFonts w:asciiTheme="minorEastAsia" w:eastAsiaTheme="minorEastAsia" w:hAnsiTheme="minorEastAsia" w:hint="eastAsia"/>
                          <w:color w:val="000000" w:themeColor="text1"/>
                          <w:szCs w:val="21"/>
                        </w:rPr>
                        <w:t>す。</w:t>
                      </w:r>
                    </w:p>
                    <w:p w:rsidR="00D31B68" w:rsidRPr="00790D3B" w:rsidRDefault="00790D3B" w:rsidP="00790D3B">
                      <w:pPr>
                        <w:spacing w:line="280" w:lineRule="exact"/>
                        <w:ind w:leftChars="217" w:left="456" w:rightChars="97" w:right="204"/>
                        <w:rPr>
                          <w:rFonts w:asciiTheme="minorEastAsia" w:eastAsiaTheme="minorEastAsia" w:hAnsiTheme="minorEastAsia"/>
                          <w:color w:val="000000" w:themeColor="text1"/>
                          <w:szCs w:val="21"/>
                        </w:rPr>
                      </w:pPr>
                      <w:r w:rsidRPr="00790D3B">
                        <w:rPr>
                          <w:rFonts w:asciiTheme="minorEastAsia" w:eastAsiaTheme="minorEastAsia" w:hAnsiTheme="minorEastAsia" w:hint="eastAsia"/>
                          <w:color w:val="000000" w:themeColor="text1"/>
                          <w:szCs w:val="21"/>
                        </w:rPr>
                        <w:t>また、情報交換会では会員の皆様が交流を図れる場を設けております。皆様にとって有意義で、充実した時間になると存じますので、是非ともご出席くださいますようお願い申しあげます。</w:t>
                      </w:r>
                    </w:p>
                  </w:txbxContent>
                </v:textbox>
                <w10:wrap anchorx="margin"/>
              </v:shape>
            </w:pict>
          </mc:Fallback>
        </mc:AlternateContent>
      </w:r>
      <w:r>
        <w:rPr>
          <w:rFonts w:ascii="MS UI Gothic" w:eastAsia="MS UI Gothic" w:hAnsi="MS UI Gothic"/>
          <w:noProof/>
        </w:rPr>
        <mc:AlternateContent>
          <mc:Choice Requires="wps">
            <w:drawing>
              <wp:anchor distT="0" distB="0" distL="114300" distR="114300" simplePos="0" relativeHeight="251701248" behindDoc="0" locked="0" layoutInCell="1" allowOverlap="1" wp14:anchorId="080F0329" wp14:editId="42F8FFB4">
                <wp:simplePos x="0" y="0"/>
                <wp:positionH relativeFrom="margin">
                  <wp:align>left</wp:align>
                </wp:positionH>
                <wp:positionV relativeFrom="paragraph">
                  <wp:posOffset>68580</wp:posOffset>
                </wp:positionV>
                <wp:extent cx="6591300" cy="45719"/>
                <wp:effectExtent l="0" t="0" r="0" b="0"/>
                <wp:wrapNone/>
                <wp:docPr id="7" name="角丸四角形 7"/>
                <wp:cNvGraphicFramePr/>
                <a:graphic xmlns:a="http://schemas.openxmlformats.org/drawingml/2006/main">
                  <a:graphicData uri="http://schemas.microsoft.com/office/word/2010/wordprocessingShape">
                    <wps:wsp>
                      <wps:cNvSpPr/>
                      <wps:spPr>
                        <a:xfrm>
                          <a:off x="0" y="0"/>
                          <a:ext cx="6591300" cy="45719"/>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E6B07" id="角丸四角形 7" o:spid="_x0000_s1026" style="position:absolute;left:0;text-align:left;margin-left:0;margin-top:5.4pt;width:519pt;height:3.6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" fillcolor="#bfbfbf [2412]" stroked="f" strokeweight="1pt">
                <v:stroke joinstyle="miter"/>
                <w10:wrap anchorx="margin"/>
              </v:roundrect>
            </w:pict>
          </mc:Fallback>
        </mc:AlternateContent>
      </w: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Pr="00192361" w:rsidRDefault="000A39DF" w:rsidP="000A39DF">
      <w:pPr>
        <w:tabs>
          <w:tab w:val="left" w:pos="960"/>
        </w:tabs>
        <w:spacing w:line="420" w:lineRule="exact"/>
        <w:ind w:right="-2" w:firstLineChars="100" w:firstLine="211"/>
        <w:rPr>
          <w:rFonts w:ascii="Meiryo UI" w:eastAsia="Meiryo UI" w:hAnsi="Meiryo UI" w:cs="Meiryo UI"/>
          <w:color w:val="000000"/>
          <w:sz w:val="24"/>
          <w:szCs w:val="26"/>
        </w:rPr>
      </w:pPr>
      <w:r>
        <w:rPr>
          <w:rFonts w:asciiTheme="minorEastAsia" w:eastAsiaTheme="minorEastAsia" w:hAnsiTheme="minorEastAsia" w:cs="Meiryo UI"/>
          <w:b/>
          <w:noProof/>
          <w:szCs w:val="22"/>
        </w:rPr>
        <w:drawing>
          <wp:anchor distT="0" distB="0" distL="114300" distR="114300" simplePos="0" relativeHeight="251706368" behindDoc="0" locked="0" layoutInCell="1" allowOverlap="1">
            <wp:simplePos x="0" y="0"/>
            <wp:positionH relativeFrom="column">
              <wp:posOffset>5290185</wp:posOffset>
            </wp:positionH>
            <wp:positionV relativeFrom="page">
              <wp:posOffset>2054225</wp:posOffset>
            </wp:positionV>
            <wp:extent cx="1306675" cy="407670"/>
            <wp:effectExtent l="38100" t="95250" r="27305" b="304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473120">
                      <a:off x="0" y="0"/>
                      <a:ext cx="1310598" cy="408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D3B">
        <w:rPr>
          <w:rFonts w:ascii="MS UI Gothic" w:eastAsia="MS UI Gothic" w:hAnsi="MS UI Gothic" w:cs="Meiryo UI"/>
          <w:noProof/>
          <w:sz w:val="22"/>
          <w:szCs w:val="22"/>
        </w:rPr>
        <mc:AlternateContent>
          <mc:Choice Requires="wps">
            <w:drawing>
              <wp:anchor distT="0" distB="0" distL="114300" distR="114300" simplePos="0" relativeHeight="251703296" behindDoc="0" locked="0" layoutInCell="1" allowOverlap="1" wp14:anchorId="7C42FBBB" wp14:editId="30C037E9">
                <wp:simplePos x="0" y="0"/>
                <wp:positionH relativeFrom="margin">
                  <wp:posOffset>0</wp:posOffset>
                </wp:positionH>
                <wp:positionV relativeFrom="paragraph">
                  <wp:posOffset>148590</wp:posOffset>
                </wp:positionV>
                <wp:extent cx="6591300" cy="45085"/>
                <wp:effectExtent l="0" t="0" r="0" b="0"/>
                <wp:wrapNone/>
                <wp:docPr id="9" name="角丸四角形 9"/>
                <wp:cNvGraphicFramePr/>
                <a:graphic xmlns:a="http://schemas.openxmlformats.org/drawingml/2006/main">
                  <a:graphicData uri="http://schemas.microsoft.com/office/word/2010/wordprocessingShape">
                    <wps:wsp>
                      <wps:cNvSpPr/>
                      <wps:spPr>
                        <a:xfrm>
                          <a:off x="0" y="0"/>
                          <a:ext cx="659130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9CB9" id="角丸四角形 9" o:spid="_x0000_s1026" style="position:absolute;left:0;text-align:left;margin-left:0;margin-top:11.7pt;width:519pt;height:3.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" fillcolor="#bfbfbf [2412]" stroked="f" strokeweight="1pt">
                <v:stroke joinstyle="miter"/>
                <w10:wrap anchorx="margin"/>
              </v:roundrect>
            </w:pict>
          </mc:Fallback>
        </mc:AlternateContent>
      </w:r>
    </w:p>
    <w:p w:rsidR="00F673C8" w:rsidRPr="00F61FB4" w:rsidRDefault="00790D3B" w:rsidP="00F673C8">
      <w:pPr>
        <w:pStyle w:val="a9"/>
        <w:numPr>
          <w:ilvl w:val="0"/>
          <w:numId w:val="2"/>
        </w:numPr>
        <w:tabs>
          <w:tab w:val="left" w:pos="960"/>
        </w:tabs>
        <w:spacing w:line="720" w:lineRule="exact"/>
        <w:ind w:leftChars="0"/>
        <w:jc w:val="left"/>
        <w:rPr>
          <w:rFonts w:ascii="HGP創英角ｺﾞｼｯｸUB" w:eastAsia="HGP創英角ｺﾞｼｯｸUB" w:hAnsi="HGP創英角ｺﾞｼｯｸUB"/>
          <w:color w:val="000000"/>
          <w:sz w:val="36"/>
          <w:szCs w:val="56"/>
        </w:rPr>
      </w:pPr>
      <w:r w:rsidRPr="00F61FB4">
        <w:rPr>
          <w:rFonts w:ascii="HGP創英角ｺﾞｼｯｸUB" w:eastAsia="HGP創英角ｺﾞｼｯｸUB" w:hAnsi="HGP創英角ｺﾞｼｯｸUB" w:hint="eastAsia"/>
          <w:color w:val="000000"/>
          <w:sz w:val="36"/>
          <w:szCs w:val="56"/>
        </w:rPr>
        <w:t>研究会所属企業によるプレゼンテーション</w:t>
      </w:r>
    </w:p>
    <w:p w:rsidR="00192361" w:rsidRDefault="00790D3B" w:rsidP="00790D3B">
      <w:pPr>
        <w:pStyle w:val="a9"/>
        <w:numPr>
          <w:ilvl w:val="1"/>
          <w:numId w:val="2"/>
        </w:numPr>
        <w:tabs>
          <w:tab w:val="left" w:pos="960"/>
        </w:tabs>
        <w:spacing w:line="360" w:lineRule="exact"/>
        <w:ind w:leftChars="0"/>
        <w:jc w:val="left"/>
        <w:rPr>
          <w:rFonts w:asciiTheme="minorEastAsia" w:eastAsiaTheme="minorEastAsia" w:hAnsiTheme="minorEastAsia" w:cs="Meiryo UI"/>
          <w:b/>
          <w:szCs w:val="22"/>
        </w:rPr>
      </w:pPr>
      <w:r>
        <w:rPr>
          <w:rFonts w:asciiTheme="minorEastAsia" w:eastAsiaTheme="minorEastAsia" w:hAnsiTheme="minorEastAsia" w:cs="Meiryo UI" w:hint="eastAsia"/>
          <w:b/>
          <w:szCs w:val="22"/>
        </w:rPr>
        <w:t>プレゼンター</w:t>
      </w:r>
      <w:r w:rsidR="0028567C" w:rsidRPr="006F41BB">
        <w:rPr>
          <w:rFonts w:asciiTheme="minorEastAsia" w:eastAsiaTheme="minorEastAsia" w:hAnsiTheme="minorEastAsia" w:cs="Meiryo UI" w:hint="eastAsia"/>
          <w:b/>
          <w:szCs w:val="22"/>
        </w:rPr>
        <w:t>：</w:t>
      </w:r>
      <w:r>
        <w:rPr>
          <w:rFonts w:asciiTheme="minorEastAsia" w:eastAsiaTheme="minorEastAsia" w:hAnsiTheme="minorEastAsia" w:cs="Meiryo UI" w:hint="eastAsia"/>
          <w:b/>
          <w:szCs w:val="22"/>
        </w:rPr>
        <w:t xml:space="preserve">（有）岩倉溶接工業所 </w:t>
      </w:r>
      <w:r w:rsidRPr="00790D3B">
        <w:rPr>
          <w:rFonts w:asciiTheme="minorEastAsia" w:eastAsiaTheme="minorEastAsia" w:hAnsiTheme="minorEastAsia" w:cs="Meiryo UI" w:hint="eastAsia"/>
          <w:b/>
          <w:szCs w:val="22"/>
        </w:rPr>
        <w:t xml:space="preserve">代表取締役 </w:t>
      </w:r>
      <w:r>
        <w:rPr>
          <w:rFonts w:asciiTheme="minorEastAsia" w:eastAsiaTheme="minorEastAsia" w:hAnsiTheme="minorEastAsia" w:cs="Meiryo UI" w:hint="eastAsia"/>
          <w:b/>
          <w:szCs w:val="22"/>
        </w:rPr>
        <w:t xml:space="preserve">　　　　　</w:t>
      </w:r>
      <w:r w:rsidRPr="00790D3B">
        <w:rPr>
          <w:rFonts w:asciiTheme="minorEastAsia" w:eastAsiaTheme="minorEastAsia" w:hAnsiTheme="minorEastAsia" w:cs="Meiryo UI" w:hint="eastAsia"/>
          <w:b/>
          <w:szCs w:val="22"/>
        </w:rPr>
        <w:t>岩倉 正雄 氏</w:t>
      </w:r>
    </w:p>
    <w:p w:rsidR="00F61FB4" w:rsidRDefault="00F61FB4" w:rsidP="00F61FB4">
      <w:pPr>
        <w:pStyle w:val="a9"/>
        <w:tabs>
          <w:tab w:val="left" w:pos="960"/>
        </w:tabs>
        <w:spacing w:line="360" w:lineRule="exact"/>
        <w:ind w:leftChars="0" w:left="780"/>
        <w:jc w:val="left"/>
        <w:rPr>
          <w:rFonts w:asciiTheme="minorEastAsia" w:eastAsiaTheme="minorEastAsia" w:hAnsiTheme="minorEastAsia" w:cs="Meiryo UI"/>
          <w:b/>
          <w:sz w:val="18"/>
          <w:szCs w:val="22"/>
        </w:rPr>
      </w:pPr>
      <w:r w:rsidRPr="00F61FB4">
        <w:rPr>
          <w:rFonts w:ascii="HGP創英角ｺﾞｼｯｸUB" w:eastAsia="HGP創英角ｺﾞｼｯｸUB" w:hAnsi="HGP創英角ｺﾞｼｯｸUB"/>
          <w:noProof/>
          <w:color w:val="000000"/>
          <w:sz w:val="36"/>
          <w:szCs w:val="56"/>
        </w:rPr>
        <mc:AlternateContent>
          <mc:Choice Requires="wps">
            <w:drawing>
              <wp:anchor distT="45720" distB="45720" distL="114300" distR="114300" simplePos="0" relativeHeight="251708416" behindDoc="1" locked="0" layoutInCell="1" allowOverlap="1">
                <wp:simplePos x="0" y="0"/>
                <wp:positionH relativeFrom="column">
                  <wp:posOffset>3514090</wp:posOffset>
                </wp:positionH>
                <wp:positionV relativeFrom="paragraph">
                  <wp:posOffset>214630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61FB4" w:rsidRPr="00C6484F" w:rsidRDefault="00F61FB4">
                            <w:pPr>
                              <w:rPr>
                                <w:rFonts w:ascii="HGP創英角ｺﾞｼｯｸUB" w:eastAsia="HGP創英角ｺﾞｼｯｸUB" w:hAnsi="HGP創英角ｺﾞｼｯｸUB"/>
                                <w:sz w:val="32"/>
                              </w:rPr>
                            </w:pPr>
                            <w:r w:rsidRPr="00C6484F">
                              <w:rPr>
                                <w:rFonts w:ascii="HGP創英角ｺﾞｼｯｸUB" w:eastAsia="HGP創英角ｺﾞｼｯｸUB" w:hAnsi="HGP創英角ｺﾞｼｯｸUB" w:hint="eastAsia"/>
                                <w:sz w:val="32"/>
                              </w:rPr>
                              <w:t>～空飛ぶ</w:t>
                            </w:r>
                            <w:r w:rsidRPr="00C6484F">
                              <w:rPr>
                                <w:rFonts w:ascii="HGP創英角ｺﾞｼｯｸUB" w:eastAsia="HGP創英角ｺﾞｼｯｸUB" w:hAnsi="HGP創英角ｺﾞｼｯｸUB"/>
                                <w:sz w:val="32"/>
                              </w:rPr>
                              <w:t>クルマ～</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76.7pt;margin-top:16.9pt;width:185.9pt;height:110.6pt;z-index:-251608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" stroked="f">
                <v:textbox style="mso-fit-shape-to-text:t">
                  <w:txbxContent>
                    <w:p w:rsidR="00F61FB4" w:rsidRPr="00C6484F" w:rsidRDefault="00F61FB4">
                      <w:pPr>
                        <w:rPr>
                          <w:rFonts w:ascii="HGP創英角ｺﾞｼｯｸUB" w:eastAsia="HGP創英角ｺﾞｼｯｸUB" w:hAnsi="HGP創英角ｺﾞｼｯｸUB" w:hint="eastAsia"/>
                          <w:sz w:val="32"/>
                        </w:rPr>
                      </w:pPr>
                      <w:r w:rsidRPr="00C6484F">
                        <w:rPr>
                          <w:rFonts w:ascii="HGP創英角ｺﾞｼｯｸUB" w:eastAsia="HGP創英角ｺﾞｼｯｸUB" w:hAnsi="HGP創英角ｺﾞｼｯｸUB" w:hint="eastAsia"/>
                          <w:sz w:val="32"/>
                        </w:rPr>
                        <w:t>～空飛ぶ</w:t>
                      </w:r>
                      <w:r w:rsidRPr="00C6484F">
                        <w:rPr>
                          <w:rFonts w:ascii="HGP創英角ｺﾞｼｯｸUB" w:eastAsia="HGP創英角ｺﾞｼｯｸUB" w:hAnsi="HGP創英角ｺﾞｼｯｸUB"/>
                          <w:sz w:val="32"/>
                        </w:rPr>
                        <w:t>クルマ～</w:t>
                      </w:r>
                    </w:p>
                  </w:txbxContent>
                </v:textbox>
              </v:shape>
            </w:pict>
          </mc:Fallback>
        </mc:AlternateContent>
      </w:r>
      <w:r w:rsidR="00790D3B">
        <w:rPr>
          <w:rFonts w:asciiTheme="minorEastAsia" w:eastAsiaTheme="minorEastAsia" w:hAnsiTheme="minorEastAsia" w:cs="Meiryo UI" w:hint="eastAsia"/>
          <w:b/>
          <w:szCs w:val="22"/>
        </w:rPr>
        <w:t xml:space="preserve">　　　　　　　サカイ産業（株）　　</w:t>
      </w:r>
      <w:r w:rsidR="00790D3B" w:rsidRPr="00790D3B">
        <w:rPr>
          <w:rFonts w:asciiTheme="minorEastAsia" w:eastAsiaTheme="minorEastAsia" w:hAnsiTheme="minorEastAsia" w:cs="Meiryo UI" w:hint="eastAsia"/>
          <w:b/>
          <w:szCs w:val="22"/>
        </w:rPr>
        <w:t xml:space="preserve">複合事業部執行役員 </w:t>
      </w:r>
      <w:r w:rsidR="00790D3B">
        <w:rPr>
          <w:rFonts w:asciiTheme="minorEastAsia" w:eastAsiaTheme="minorEastAsia" w:hAnsiTheme="minorEastAsia" w:cs="Meiryo UI" w:hint="eastAsia"/>
          <w:b/>
          <w:szCs w:val="22"/>
        </w:rPr>
        <w:t xml:space="preserve">　</w:t>
      </w:r>
      <w:r w:rsidR="00790D3B" w:rsidRPr="00790D3B">
        <w:rPr>
          <w:rFonts w:asciiTheme="minorEastAsia" w:eastAsiaTheme="minorEastAsia" w:hAnsiTheme="minorEastAsia" w:cs="Meiryo UI" w:hint="eastAsia"/>
          <w:b/>
          <w:szCs w:val="22"/>
        </w:rPr>
        <w:t>竹田 雅紀 氏</w:t>
      </w:r>
    </w:p>
    <w:p w:rsidR="00F61FB4" w:rsidRPr="00F61FB4" w:rsidRDefault="00F61FB4" w:rsidP="00F61FB4">
      <w:pPr>
        <w:pStyle w:val="a9"/>
        <w:tabs>
          <w:tab w:val="left" w:pos="960"/>
        </w:tabs>
        <w:spacing w:line="360" w:lineRule="exact"/>
        <w:ind w:leftChars="0" w:left="780"/>
        <w:jc w:val="left"/>
        <w:rPr>
          <w:rFonts w:asciiTheme="minorEastAsia" w:eastAsiaTheme="minorEastAsia" w:hAnsiTheme="minorEastAsia" w:cs="Meiryo UI"/>
          <w:b/>
          <w:sz w:val="18"/>
          <w:szCs w:val="22"/>
        </w:rPr>
      </w:pPr>
    </w:p>
    <w:p w:rsidR="00A60DDB" w:rsidRPr="00A60DDB" w:rsidRDefault="00C6484F" w:rsidP="00A60DDB">
      <w:pPr>
        <w:pStyle w:val="a9"/>
        <w:numPr>
          <w:ilvl w:val="0"/>
          <w:numId w:val="2"/>
        </w:numPr>
        <w:tabs>
          <w:tab w:val="left" w:pos="960"/>
        </w:tabs>
        <w:spacing w:line="720" w:lineRule="exact"/>
        <w:ind w:leftChars="0"/>
        <w:jc w:val="left"/>
        <w:rPr>
          <w:rFonts w:ascii="HGP創英角ｺﾞｼｯｸUB" w:eastAsia="HGP創英角ｺﾞｼｯｸUB" w:hAnsi="HGP創英角ｺﾞｼｯｸUB"/>
          <w:color w:val="000000"/>
          <w:sz w:val="36"/>
          <w:szCs w:val="56"/>
        </w:rPr>
      </w:pPr>
      <w:r w:rsidRPr="00A60DDB">
        <w:rPr>
          <w:rFonts w:ascii="HGP創英角ｺﾞｼｯｸUB" w:eastAsia="HGP創英角ｺﾞｼｯｸUB" w:hAnsi="HGP創英角ｺﾞｼｯｸUB" w:cs="Times New Roman"/>
          <w:noProof/>
          <w:color w:val="000000"/>
          <w:sz w:val="36"/>
          <w:szCs w:val="56"/>
        </w:rPr>
        <mc:AlternateContent>
          <mc:Choice Requires="wps">
            <w:drawing>
              <wp:anchor distT="45720" distB="45720" distL="114300" distR="114300" simplePos="0" relativeHeight="251710464" behindDoc="1" locked="0" layoutInCell="1" allowOverlap="1" wp14:anchorId="6E18D283" wp14:editId="4950D5EA">
                <wp:simplePos x="0" y="0"/>
                <wp:positionH relativeFrom="column">
                  <wp:posOffset>2632577</wp:posOffset>
                </wp:positionH>
                <wp:positionV relativeFrom="paragraph">
                  <wp:posOffset>349885</wp:posOffset>
                </wp:positionV>
                <wp:extent cx="5895975"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noFill/>
                          <a:miter lim="800000"/>
                          <a:headEnd/>
                          <a:tailEnd/>
                        </a:ln>
                      </wps:spPr>
                      <wps:txbx>
                        <w:txbxContent>
                          <w:p w:rsidR="00A60DDB" w:rsidRPr="00C6484F" w:rsidRDefault="00C6484F" w:rsidP="00A60DDB">
                            <w:pPr>
                              <w:rPr>
                                <w:rFonts w:ascii="HGP創英角ｺﾞｼｯｸUB" w:eastAsia="HGP創英角ｺﾞｼｯｸUB" w:hAnsi="HGP創英角ｺﾞｼｯｸUB"/>
                                <w:sz w:val="16"/>
                              </w:rPr>
                            </w:pPr>
                            <w:r w:rsidRPr="00C6484F">
                              <w:rPr>
                                <w:rFonts w:ascii="HGP創英角ｺﾞｼｯｸUB" w:eastAsia="HGP創英角ｺﾞｼｯｸUB" w:hAnsi="HGP創英角ｺﾞｼｯｸUB" w:hint="eastAsia"/>
                                <w:sz w:val="16"/>
                              </w:rPr>
                              <w:t>※</w:t>
                            </w:r>
                            <w:r w:rsidR="00A60DDB" w:rsidRPr="00C6484F">
                              <w:rPr>
                                <w:rFonts w:ascii="HGP創英角ｺﾞｼｯｸUB" w:eastAsia="HGP創英角ｺﾞｼｯｸUB" w:hAnsi="HGP創英角ｺﾞｼｯｸUB" w:hint="eastAsia"/>
                                <w:sz w:val="16"/>
                              </w:rPr>
                              <w:t>オンデマンドモビリティ</w:t>
                            </w:r>
                            <w:r w:rsidRPr="00C6484F">
                              <w:rPr>
                                <w:rFonts w:ascii="HGP創英角ｺﾞｼｯｸUB" w:eastAsia="HGP創英角ｺﾞｼｯｸUB" w:hAnsi="HGP創英角ｺﾞｼｯｸUB" w:hint="eastAsia"/>
                                <w:sz w:val="16"/>
                              </w:rPr>
                              <w:t>：自動運転とコネクテッドにより人を目的地に運ぶ技術</w:t>
                            </w:r>
                            <w:r w:rsidRPr="00C6484F">
                              <w:rPr>
                                <w:rFonts w:ascii="HGP創英角ｺﾞｼｯｸUB" w:eastAsia="HGP創英角ｺﾞｼｯｸUB" w:hAnsi="HGP創英角ｺﾞｼｯｸUB"/>
                                <w:sz w:val="16"/>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8D283" id="_x0000_s1028" type="#_x0000_t202" style="position:absolute;left:0;text-align:left;margin-left:207.3pt;margin-top:27.55pt;width:464.2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" stroked="f">
                <v:textbox style="mso-fit-shape-to-text:t">
                  <w:txbxContent>
                    <w:p w:rsidR="00A60DDB" w:rsidRPr="00C6484F" w:rsidRDefault="00C6484F" w:rsidP="00A60DDB">
                      <w:pPr>
                        <w:rPr>
                          <w:rFonts w:ascii="HGP創英角ｺﾞｼｯｸUB" w:eastAsia="HGP創英角ｺﾞｼｯｸUB" w:hAnsi="HGP創英角ｺﾞｼｯｸUB" w:hint="eastAsia"/>
                          <w:sz w:val="16"/>
                        </w:rPr>
                      </w:pPr>
                      <w:r w:rsidRPr="00C6484F">
                        <w:rPr>
                          <w:rFonts w:ascii="HGP創英角ｺﾞｼｯｸUB" w:eastAsia="HGP創英角ｺﾞｼｯｸUB" w:hAnsi="HGP創英角ｺﾞｼｯｸUB" w:hint="eastAsia"/>
                          <w:sz w:val="16"/>
                        </w:rPr>
                        <w:t>※</w:t>
                      </w:r>
                      <w:r w:rsidR="00A60DDB" w:rsidRPr="00C6484F">
                        <w:rPr>
                          <w:rFonts w:ascii="HGP創英角ｺﾞｼｯｸUB" w:eastAsia="HGP創英角ｺﾞｼｯｸUB" w:hAnsi="HGP創英角ｺﾞｼｯｸUB" w:hint="eastAsia"/>
                          <w:sz w:val="16"/>
                        </w:rPr>
                        <w:t>オンデマンドモビリティ</w:t>
                      </w:r>
                      <w:r w:rsidRPr="00C6484F">
                        <w:rPr>
                          <w:rFonts w:ascii="HGP創英角ｺﾞｼｯｸUB" w:eastAsia="HGP創英角ｺﾞｼｯｸUB" w:hAnsi="HGP創英角ｺﾞｼｯｸUB" w:hint="eastAsia"/>
                          <w:sz w:val="16"/>
                        </w:rPr>
                        <w:t>：自動運転とコネクテッドにより人を目的地に運ぶ技術</w:t>
                      </w:r>
                      <w:r w:rsidRPr="00C6484F">
                        <w:rPr>
                          <w:rFonts w:ascii="HGP創英角ｺﾞｼｯｸUB" w:eastAsia="HGP創英角ｺﾞｼｯｸUB" w:hAnsi="HGP創英角ｺﾞｼｯｸUB"/>
                          <w:sz w:val="16"/>
                        </w:rPr>
                        <w:t>のこと</w:t>
                      </w:r>
                    </w:p>
                  </w:txbxContent>
                </v:textbox>
              </v:shape>
            </w:pict>
          </mc:Fallback>
        </mc:AlternateContent>
      </w:r>
      <w:r w:rsidR="00790D3B" w:rsidRPr="00F61FB4">
        <w:rPr>
          <w:rFonts w:ascii="HGP創英角ｺﾞｼｯｸUB" w:eastAsia="HGP創英角ｺﾞｼｯｸUB" w:hAnsi="HGP創英角ｺﾞｼｯｸUB" w:hint="eastAsia"/>
          <w:color w:val="000000"/>
          <w:sz w:val="36"/>
          <w:szCs w:val="56"/>
        </w:rPr>
        <w:t>公開講演会　「</w:t>
      </w:r>
      <w:r w:rsidR="00F61FB4" w:rsidRPr="00F61FB4">
        <w:rPr>
          <w:rFonts w:ascii="HGP創英角ｺﾞｼｯｸUB" w:eastAsia="HGP創英角ｺﾞｼｯｸUB" w:hAnsi="HGP創英角ｺﾞｼｯｸUB" w:hint="eastAsia"/>
          <w:color w:val="000000"/>
          <w:sz w:val="36"/>
          <w:szCs w:val="56"/>
        </w:rPr>
        <w:t>オンデマンドモビリティの実現に向けて</w:t>
      </w:r>
      <w:r w:rsidR="00790D3B" w:rsidRPr="00F61FB4">
        <w:rPr>
          <w:rFonts w:ascii="HGP創英角ｺﾞｼｯｸUB" w:eastAsia="HGP創英角ｺﾞｼｯｸUB" w:hAnsi="HGP創英角ｺﾞｼｯｸUB" w:hint="eastAsia"/>
          <w:color w:val="000000"/>
          <w:sz w:val="36"/>
          <w:szCs w:val="56"/>
        </w:rPr>
        <w:t>」</w:t>
      </w:r>
    </w:p>
    <w:p w:rsidR="00790D3B" w:rsidRPr="00790D3B" w:rsidRDefault="00C6484F" w:rsidP="00790D3B">
      <w:pPr>
        <w:pStyle w:val="a9"/>
        <w:numPr>
          <w:ilvl w:val="0"/>
          <w:numId w:val="5"/>
        </w:numPr>
        <w:tabs>
          <w:tab w:val="left" w:pos="1276"/>
        </w:tabs>
        <w:spacing w:beforeLines="70" w:before="252" w:line="300" w:lineRule="exact"/>
        <w:ind w:leftChars="0" w:rightChars="46" w:right="97"/>
        <w:jc w:val="left"/>
        <w:rPr>
          <w:rFonts w:ascii="Meiryo UI" w:eastAsia="Meiryo UI" w:hAnsi="Meiryo UI" w:cs="Meiryo UI"/>
          <w:color w:val="000000" w:themeColor="text1"/>
          <w:sz w:val="36"/>
          <w:szCs w:val="36"/>
        </w:rPr>
      </w:pPr>
      <w:r w:rsidRPr="006A2CF7">
        <w:rPr>
          <w:rFonts w:ascii="ＭＳ Ｐ明朝" w:eastAsia="ＭＳ Ｐ明朝" w:hAnsi="ＭＳ Ｐ明朝" w:cs="Meiryo UI"/>
          <w:noProof/>
          <w:sz w:val="20"/>
        </w:rPr>
        <mc:AlternateContent>
          <mc:Choice Requires="wps">
            <w:drawing>
              <wp:anchor distT="0" distB="0" distL="114300" distR="114300" simplePos="0" relativeHeight="251684864" behindDoc="0" locked="0" layoutInCell="1" allowOverlap="1" wp14:anchorId="0E2EAE51" wp14:editId="2FE21E83">
                <wp:simplePos x="0" y="0"/>
                <wp:positionH relativeFrom="margin">
                  <wp:posOffset>5689807</wp:posOffset>
                </wp:positionH>
                <wp:positionV relativeFrom="paragraph">
                  <wp:posOffset>233665</wp:posOffset>
                </wp:positionV>
                <wp:extent cx="1131570" cy="714375"/>
                <wp:effectExtent l="0" t="0" r="11430" b="2857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714375"/>
                        </a:xfrm>
                        <a:prstGeom prst="ellipse">
                          <a:avLst/>
                        </a:prstGeom>
                        <a:solidFill>
                          <a:srgbClr val="000000"/>
                        </a:solidFill>
                        <a:ln w="9525">
                          <a:solidFill>
                            <a:srgbClr val="000000"/>
                          </a:solidFill>
                          <a:round/>
                          <a:headEnd/>
                          <a:tailEnd/>
                        </a:ln>
                      </wps:spPr>
                      <wps:txbx>
                        <w:txbxContent>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聴講</w:t>
                            </w:r>
                          </w:p>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無料</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2EAE51" id="Oval 6" o:spid="_x0000_s1029" style="position:absolute;left:0;text-align:left;margin-left:448pt;margin-top:18.4pt;width:89.1pt;height:5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" fillcolor="black">
                <v:textbox inset="5.85pt,.25mm,5.85pt,.7pt">
                  <w:txbxContent>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聴講</w:t>
                      </w:r>
                    </w:p>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無料</w:t>
                      </w:r>
                    </w:p>
                  </w:txbxContent>
                </v:textbox>
                <w10:wrap anchorx="margin"/>
              </v:oval>
            </w:pict>
          </mc:Fallback>
        </mc:AlternateContent>
      </w:r>
      <w:r w:rsidR="00192361" w:rsidRPr="00790D3B">
        <w:rPr>
          <w:rFonts w:asciiTheme="minorEastAsia" w:eastAsiaTheme="minorEastAsia" w:hAnsiTheme="minorEastAsia" w:cs="Meiryo UI" w:hint="eastAsia"/>
          <w:b/>
          <w:szCs w:val="22"/>
        </w:rPr>
        <w:t>講　師：</w:t>
      </w:r>
      <w:r w:rsidR="00790D3B" w:rsidRPr="00790D3B">
        <w:rPr>
          <w:rFonts w:asciiTheme="minorEastAsia" w:eastAsiaTheme="minorEastAsia" w:hAnsiTheme="minorEastAsia" w:cs="Meiryo UI" w:hint="eastAsia"/>
          <w:b/>
          <w:szCs w:val="22"/>
        </w:rPr>
        <w:t>JAXA航空技術部次世代航空イノベーションハブ研究領域主幹 西沢啓 氏</w:t>
      </w:r>
    </w:p>
    <w:p w:rsidR="0065266F" w:rsidRPr="00790D3B" w:rsidRDefault="0065266F" w:rsidP="00790D3B">
      <w:pPr>
        <w:tabs>
          <w:tab w:val="left" w:pos="1276"/>
        </w:tabs>
        <w:spacing w:beforeLines="70" w:before="252" w:line="300" w:lineRule="exact"/>
        <w:ind w:rightChars="46" w:right="97"/>
        <w:jc w:val="left"/>
        <w:rPr>
          <w:rFonts w:ascii="Meiryo UI" w:eastAsia="Meiryo UI" w:hAnsi="Meiryo UI" w:cs="Meiryo UI"/>
          <w:color w:val="000000" w:themeColor="text1"/>
          <w:sz w:val="36"/>
          <w:szCs w:val="36"/>
        </w:rPr>
      </w:pPr>
      <w:r w:rsidRPr="00790D3B">
        <w:rPr>
          <w:rFonts w:ascii="Meiryo UI" w:eastAsia="Meiryo UI" w:hAnsi="Meiryo UI" w:cs="Meiryo UI" w:hint="eastAsia"/>
          <w:sz w:val="22"/>
          <w:szCs w:val="22"/>
        </w:rPr>
        <w:t>開</w:t>
      </w:r>
      <w:r w:rsidR="00790D3B">
        <w:rPr>
          <w:rFonts w:ascii="Meiryo UI" w:eastAsia="Meiryo UI" w:hAnsi="Meiryo UI" w:cs="Meiryo UI" w:hint="eastAsia"/>
          <w:sz w:val="22"/>
          <w:szCs w:val="22"/>
        </w:rPr>
        <w:t xml:space="preserve"> </w:t>
      </w:r>
      <w:r w:rsidRPr="00790D3B">
        <w:rPr>
          <w:rFonts w:ascii="Meiryo UI" w:eastAsia="Meiryo UI" w:hAnsi="Meiryo UI" w:cs="Meiryo UI" w:hint="eastAsia"/>
          <w:sz w:val="22"/>
          <w:szCs w:val="22"/>
        </w:rPr>
        <w:t>催</w:t>
      </w:r>
      <w:r w:rsidR="00790D3B">
        <w:rPr>
          <w:rFonts w:ascii="Meiryo UI" w:eastAsia="Meiryo UI" w:hAnsi="Meiryo UI" w:cs="Meiryo UI" w:hint="eastAsia"/>
          <w:sz w:val="22"/>
          <w:szCs w:val="22"/>
        </w:rPr>
        <w:t xml:space="preserve"> </w:t>
      </w:r>
      <w:r w:rsidRPr="00790D3B">
        <w:rPr>
          <w:rFonts w:ascii="Meiryo UI" w:eastAsia="Meiryo UI" w:hAnsi="Meiryo UI" w:cs="Meiryo UI" w:hint="eastAsia"/>
          <w:sz w:val="22"/>
          <w:szCs w:val="22"/>
        </w:rPr>
        <w:t>日</w:t>
      </w:r>
      <w:r w:rsidR="00790D3B">
        <w:rPr>
          <w:rFonts w:ascii="Meiryo UI" w:eastAsia="Meiryo UI" w:hAnsi="Meiryo UI" w:cs="Meiryo UI" w:hint="eastAsia"/>
          <w:sz w:val="22"/>
          <w:szCs w:val="22"/>
        </w:rPr>
        <w:t xml:space="preserve">　</w:t>
      </w:r>
      <w:r w:rsidR="00F204D3" w:rsidRPr="00790D3B">
        <w:rPr>
          <w:rFonts w:ascii="Meiryo UI" w:eastAsia="Meiryo UI" w:hAnsi="Meiryo UI" w:cs="Meiryo UI" w:hint="eastAsia"/>
          <w:sz w:val="22"/>
          <w:szCs w:val="22"/>
        </w:rPr>
        <w:t xml:space="preserve">　</w:t>
      </w:r>
      <w:r w:rsidR="00790D3B">
        <w:rPr>
          <w:rFonts w:ascii="Meiryo UI" w:eastAsia="Meiryo UI" w:hAnsi="Meiryo UI" w:cs="Meiryo UI" w:hint="eastAsia"/>
          <w:b/>
          <w:sz w:val="28"/>
          <w:szCs w:val="32"/>
        </w:rPr>
        <w:t>２０１９</w:t>
      </w:r>
      <w:r w:rsidRPr="00790D3B">
        <w:rPr>
          <w:rFonts w:ascii="Meiryo UI" w:eastAsia="Meiryo UI" w:hAnsi="Meiryo UI" w:cs="Meiryo UI" w:hint="eastAsia"/>
          <w:b/>
          <w:sz w:val="28"/>
          <w:szCs w:val="32"/>
        </w:rPr>
        <w:t>年</w:t>
      </w:r>
      <w:r w:rsidR="00790D3B">
        <w:rPr>
          <w:rFonts w:ascii="Meiryo UI" w:eastAsia="Meiryo UI" w:hAnsi="Meiryo UI" w:cs="Meiryo UI" w:hint="eastAsia"/>
          <w:b/>
          <w:color w:val="000000" w:themeColor="text1"/>
          <w:sz w:val="28"/>
          <w:szCs w:val="32"/>
        </w:rPr>
        <w:t>３月８</w:t>
      </w:r>
      <w:r w:rsidR="00E12982" w:rsidRPr="00790D3B">
        <w:rPr>
          <w:rFonts w:ascii="Meiryo UI" w:eastAsia="Meiryo UI" w:hAnsi="Meiryo UI" w:cs="Meiryo UI" w:hint="eastAsia"/>
          <w:b/>
          <w:color w:val="000000" w:themeColor="text1"/>
          <w:sz w:val="28"/>
          <w:szCs w:val="32"/>
        </w:rPr>
        <w:t>日（金</w:t>
      </w:r>
      <w:r w:rsidRPr="00790D3B">
        <w:rPr>
          <w:rFonts w:ascii="Meiryo UI" w:eastAsia="Meiryo UI" w:hAnsi="Meiryo UI" w:cs="Meiryo UI" w:hint="eastAsia"/>
          <w:b/>
          <w:color w:val="000000" w:themeColor="text1"/>
          <w:sz w:val="28"/>
          <w:szCs w:val="32"/>
        </w:rPr>
        <w:t>）</w:t>
      </w:r>
      <w:r w:rsidRPr="00790D3B">
        <w:rPr>
          <w:rFonts w:ascii="Meiryo UI" w:eastAsia="Meiryo UI" w:hAnsi="Meiryo UI" w:cs="Meiryo UI" w:hint="eastAsia"/>
          <w:sz w:val="22"/>
          <w:szCs w:val="22"/>
        </w:rPr>
        <w:t xml:space="preserve"> </w:t>
      </w:r>
      <w:r w:rsidR="00BF291E" w:rsidRPr="00790D3B">
        <w:rPr>
          <w:rFonts w:ascii="Meiryo UI" w:eastAsia="Meiryo UI" w:hAnsi="Meiryo UI" w:cs="Meiryo UI" w:hint="eastAsia"/>
          <w:sz w:val="22"/>
          <w:szCs w:val="22"/>
        </w:rPr>
        <w:t xml:space="preserve">　</w:t>
      </w:r>
    </w:p>
    <w:p w:rsidR="009A346A" w:rsidRPr="009A346A" w:rsidRDefault="00D76419" w:rsidP="00F204D3">
      <w:pPr>
        <w:tabs>
          <w:tab w:val="left" w:pos="1495"/>
        </w:tabs>
        <w:spacing w:beforeLines="20" w:before="72" w:line="300" w:lineRule="exact"/>
        <w:ind w:rightChars="46" w:right="97"/>
        <w:jc w:val="left"/>
        <w:rPr>
          <w:rFonts w:ascii="Meiryo UI" w:eastAsia="Meiryo UI" w:hAnsi="Meiryo UI" w:cs="Meiryo UI"/>
          <w:b/>
          <w:sz w:val="22"/>
          <w:szCs w:val="22"/>
        </w:rPr>
      </w:pPr>
      <w:r w:rsidRPr="00BF291E">
        <w:rPr>
          <w:rFonts w:ascii="Meiryo UI" w:eastAsia="Meiryo UI" w:hAnsi="Meiryo UI" w:cs="Meiryo UI"/>
          <w:b/>
          <w:color w:val="FF0000"/>
          <w:sz w:val="22"/>
          <w:szCs w:val="22"/>
        </w:rPr>
        <w:tab/>
      </w:r>
      <w:r w:rsidR="009A346A" w:rsidRPr="009A346A">
        <w:rPr>
          <w:rFonts w:ascii="Meiryo UI" w:eastAsia="Meiryo UI" w:hAnsi="Meiryo UI" w:cs="Meiryo UI" w:hint="eastAsia"/>
          <w:b/>
          <w:sz w:val="22"/>
          <w:szCs w:val="22"/>
        </w:rPr>
        <w:t xml:space="preserve">■ </w:t>
      </w:r>
      <w:r w:rsidR="00790D3B">
        <w:rPr>
          <w:rFonts w:ascii="Meiryo UI" w:eastAsia="Meiryo UI" w:hAnsi="Meiryo UI" w:cs="Meiryo UI" w:hint="eastAsia"/>
          <w:b/>
          <w:sz w:val="22"/>
          <w:szCs w:val="22"/>
        </w:rPr>
        <w:t>全体会</w:t>
      </w:r>
      <w:r w:rsidR="009A346A" w:rsidRPr="009A346A">
        <w:rPr>
          <w:rFonts w:ascii="Meiryo UI" w:eastAsia="Meiryo UI" w:hAnsi="Meiryo UI" w:cs="Meiryo UI" w:hint="eastAsia"/>
          <w:b/>
          <w:sz w:val="22"/>
          <w:szCs w:val="22"/>
        </w:rPr>
        <w:t xml:space="preserve">　</w:t>
      </w:r>
      <w:r w:rsidR="00F673C8">
        <w:rPr>
          <w:rFonts w:ascii="Meiryo UI" w:eastAsia="Meiryo UI" w:hAnsi="Meiryo UI" w:cs="Meiryo UI" w:hint="eastAsia"/>
          <w:b/>
          <w:sz w:val="22"/>
          <w:szCs w:val="22"/>
        </w:rPr>
        <w:t xml:space="preserve">　　　</w:t>
      </w:r>
      <w:r w:rsidR="009A346A" w:rsidRPr="009A346A">
        <w:rPr>
          <w:rFonts w:ascii="Meiryo UI" w:eastAsia="Meiryo UI" w:hAnsi="Meiryo UI" w:cs="Meiryo UI" w:hint="eastAsia"/>
          <w:b/>
          <w:sz w:val="22"/>
          <w:szCs w:val="22"/>
        </w:rPr>
        <w:t>＠</w:t>
      </w:r>
      <w:r w:rsidR="00790D3B">
        <w:rPr>
          <w:rFonts w:ascii="Meiryo UI" w:eastAsia="Meiryo UI" w:hAnsi="Meiryo UI" w:cs="Meiryo UI" w:hint="eastAsia"/>
          <w:b/>
          <w:sz w:val="22"/>
          <w:szCs w:val="22"/>
        </w:rPr>
        <w:t>浜松商工会議所４階特別</w:t>
      </w:r>
      <w:r w:rsidR="00B27865" w:rsidRPr="009A346A">
        <w:rPr>
          <w:rFonts w:ascii="Meiryo UI" w:eastAsia="Meiryo UI" w:hAnsi="Meiryo UI" w:cs="Meiryo UI" w:hint="eastAsia"/>
          <w:b/>
          <w:sz w:val="22"/>
          <w:szCs w:val="22"/>
        </w:rPr>
        <w:t xml:space="preserve">会議室　　</w:t>
      </w:r>
    </w:p>
    <w:p w:rsidR="00B27865" w:rsidRPr="009A346A" w:rsidRDefault="00B27865" w:rsidP="00B956E4">
      <w:pPr>
        <w:tabs>
          <w:tab w:val="left" w:pos="1276"/>
        </w:tabs>
        <w:spacing w:beforeLines="20" w:before="72" w:line="300" w:lineRule="exact"/>
        <w:ind w:leftChars="135" w:left="283" w:rightChars="46" w:right="97"/>
        <w:jc w:val="left"/>
        <w:rPr>
          <w:rFonts w:ascii="Meiryo UI" w:eastAsia="Meiryo UI" w:hAnsi="Meiryo UI" w:cs="Meiryo UI"/>
          <w:b/>
          <w:sz w:val="22"/>
          <w:szCs w:val="22"/>
        </w:rPr>
      </w:pPr>
      <w:r w:rsidRPr="009A346A">
        <w:rPr>
          <w:rFonts w:ascii="Meiryo UI" w:eastAsia="Meiryo UI" w:hAnsi="Meiryo UI" w:cs="Meiryo UI" w:hint="eastAsia"/>
          <w:b/>
          <w:sz w:val="22"/>
          <w:szCs w:val="22"/>
        </w:rPr>
        <w:t xml:space="preserve">　</w:t>
      </w:r>
      <w:r w:rsidR="009A346A" w:rsidRPr="009A346A">
        <w:rPr>
          <w:rFonts w:ascii="Meiryo UI" w:eastAsia="Meiryo UI" w:hAnsi="Meiryo UI" w:cs="Meiryo UI" w:hint="eastAsia"/>
          <w:b/>
          <w:sz w:val="22"/>
          <w:szCs w:val="22"/>
        </w:rPr>
        <w:t xml:space="preserve">　　　　　　</w:t>
      </w:r>
      <w:r w:rsidR="00F204D3">
        <w:rPr>
          <w:rFonts w:ascii="Meiryo UI" w:eastAsia="Meiryo UI" w:hAnsi="Meiryo UI" w:cs="Meiryo UI" w:hint="eastAsia"/>
          <w:b/>
          <w:sz w:val="22"/>
          <w:szCs w:val="22"/>
        </w:rPr>
        <w:t xml:space="preserve">　</w:t>
      </w:r>
      <w:r w:rsidR="009A346A" w:rsidRPr="009A346A">
        <w:rPr>
          <w:rFonts w:ascii="Meiryo UI" w:eastAsia="Meiryo UI" w:hAnsi="Meiryo UI" w:cs="Meiryo UI" w:hint="eastAsia"/>
          <w:b/>
          <w:sz w:val="22"/>
          <w:szCs w:val="22"/>
        </w:rPr>
        <w:t xml:space="preserve">　</w:t>
      </w:r>
      <w:r w:rsidR="009A346A" w:rsidRPr="009A346A">
        <w:rPr>
          <w:rFonts w:ascii="Meiryo UI" w:eastAsia="Meiryo UI" w:hAnsi="Meiryo UI" w:cs="Meiryo UI" w:hint="eastAsia"/>
          <w:sz w:val="22"/>
          <w:szCs w:val="22"/>
        </w:rPr>
        <w:t>＜第1</w:t>
      </w:r>
      <w:r w:rsidR="00790D3B">
        <w:rPr>
          <w:rFonts w:ascii="Meiryo UI" w:eastAsia="Meiryo UI" w:hAnsi="Meiryo UI" w:cs="Meiryo UI" w:hint="eastAsia"/>
          <w:sz w:val="22"/>
          <w:szCs w:val="22"/>
        </w:rPr>
        <w:t>部＞１５：００～１６：００　　 ＜第２部＞１６：００～１７：３</w:t>
      </w:r>
      <w:r w:rsidR="009A346A" w:rsidRPr="009A346A">
        <w:rPr>
          <w:rFonts w:ascii="Meiryo UI" w:eastAsia="Meiryo UI" w:hAnsi="Meiryo UI" w:cs="Meiryo UI" w:hint="eastAsia"/>
          <w:sz w:val="22"/>
          <w:szCs w:val="22"/>
        </w:rPr>
        <w:t>０</w:t>
      </w:r>
    </w:p>
    <w:p w:rsidR="00F204D3" w:rsidRPr="00F204D3" w:rsidRDefault="00F204D3" w:rsidP="00F204D3">
      <w:pPr>
        <w:tabs>
          <w:tab w:val="left" w:pos="1276"/>
        </w:tabs>
        <w:spacing w:beforeLines="20" w:before="72" w:line="300" w:lineRule="exact"/>
        <w:ind w:left="1273" w:rightChars="46" w:right="97" w:firstLineChars="100" w:firstLine="220"/>
        <w:jc w:val="left"/>
        <w:rPr>
          <w:rFonts w:ascii="Meiryo UI" w:eastAsia="Meiryo UI" w:hAnsi="Meiryo UI" w:cs="Meiryo UI"/>
          <w:sz w:val="22"/>
          <w:szCs w:val="22"/>
        </w:rPr>
      </w:pPr>
      <w:r>
        <w:rPr>
          <w:rFonts w:ascii="Meiryo UI" w:eastAsia="Meiryo UI" w:hAnsi="Meiryo UI" w:cs="Meiryo UI" w:hint="eastAsia"/>
          <w:b/>
          <w:sz w:val="22"/>
          <w:szCs w:val="22"/>
        </w:rPr>
        <w:t xml:space="preserve">■　</w:t>
      </w:r>
      <w:r w:rsidR="009A346A" w:rsidRPr="00F204D3">
        <w:rPr>
          <w:rFonts w:ascii="Meiryo UI" w:eastAsia="Meiryo UI" w:hAnsi="Meiryo UI" w:cs="Meiryo UI" w:hint="eastAsia"/>
          <w:b/>
          <w:sz w:val="22"/>
          <w:szCs w:val="22"/>
        </w:rPr>
        <w:t>情報交換会 ＠</w:t>
      </w:r>
      <w:r w:rsidR="00B27865" w:rsidRPr="00F204D3">
        <w:rPr>
          <w:rFonts w:ascii="Meiryo UI" w:eastAsia="Meiryo UI" w:hAnsi="Meiryo UI" w:cs="Meiryo UI" w:hint="eastAsia"/>
          <w:b/>
          <w:sz w:val="22"/>
          <w:szCs w:val="22"/>
        </w:rPr>
        <w:t xml:space="preserve">当館１階シャンボールガーデン </w:t>
      </w:r>
      <w:r>
        <w:rPr>
          <w:rFonts w:ascii="Meiryo UI" w:eastAsia="Meiryo UI" w:hAnsi="Meiryo UI" w:cs="Meiryo UI" w:hint="eastAsia"/>
          <w:b/>
          <w:sz w:val="22"/>
          <w:szCs w:val="22"/>
        </w:rPr>
        <w:t xml:space="preserve">　</w:t>
      </w:r>
      <w:r w:rsidR="00104A68">
        <w:rPr>
          <w:rFonts w:ascii="Meiryo UI" w:eastAsia="Meiryo UI" w:hAnsi="Meiryo UI" w:cs="Meiryo UI" w:hint="eastAsia"/>
          <w:b/>
          <w:sz w:val="22"/>
          <w:szCs w:val="22"/>
        </w:rPr>
        <w:t xml:space="preserve">　　　</w:t>
      </w:r>
      <w:r w:rsidR="00790D3B">
        <w:rPr>
          <w:rFonts w:ascii="Meiryo UI" w:eastAsia="Meiryo UI" w:hAnsi="Meiryo UI" w:cs="Meiryo UI" w:hint="eastAsia"/>
          <w:sz w:val="22"/>
          <w:szCs w:val="22"/>
        </w:rPr>
        <w:t>１８：０</w:t>
      </w:r>
      <w:r w:rsidR="009A346A" w:rsidRPr="009A346A">
        <w:rPr>
          <w:rFonts w:ascii="Meiryo UI" w:eastAsia="Meiryo UI" w:hAnsi="Meiryo UI" w:cs="Meiryo UI" w:hint="eastAsia"/>
          <w:sz w:val="22"/>
          <w:szCs w:val="22"/>
        </w:rPr>
        <w:t>０～１９：３０</w:t>
      </w:r>
    </w:p>
    <w:p w:rsidR="00F204D3" w:rsidRPr="00790D3B" w:rsidRDefault="0065266F" w:rsidP="00790D3B">
      <w:pPr>
        <w:spacing w:beforeLines="20" w:before="72" w:line="300" w:lineRule="exact"/>
        <w:ind w:rightChars="46" w:right="97"/>
        <w:jc w:val="left"/>
        <w:rPr>
          <w:rFonts w:ascii="Meiryo UI" w:eastAsia="Meiryo UI" w:hAnsi="Meiryo UI" w:cs="Meiryo UI"/>
          <w:sz w:val="22"/>
          <w:szCs w:val="22"/>
        </w:rPr>
      </w:pPr>
      <w:r w:rsidRPr="006F41BB">
        <w:rPr>
          <w:rFonts w:ascii="Meiryo UI" w:eastAsia="Meiryo UI" w:hAnsi="Meiryo UI" w:cs="Meiryo UI" w:hint="eastAsia"/>
          <w:sz w:val="22"/>
          <w:szCs w:val="22"/>
        </w:rPr>
        <w:t>参</w:t>
      </w:r>
      <w:r w:rsidR="009A346A" w:rsidRPr="006F41BB">
        <w:rPr>
          <w:rFonts w:ascii="Meiryo UI" w:eastAsia="Meiryo UI" w:hAnsi="Meiryo UI" w:cs="Meiryo UI" w:hint="eastAsia"/>
          <w:sz w:val="22"/>
          <w:szCs w:val="22"/>
        </w:rPr>
        <w:t xml:space="preserve"> </w:t>
      </w:r>
      <w:r w:rsidRPr="006F41BB">
        <w:rPr>
          <w:rFonts w:ascii="Meiryo UI" w:eastAsia="Meiryo UI" w:hAnsi="Meiryo UI" w:cs="Meiryo UI" w:hint="eastAsia"/>
          <w:sz w:val="22"/>
          <w:szCs w:val="22"/>
        </w:rPr>
        <w:t>加</w:t>
      </w:r>
      <w:r w:rsidR="009A346A" w:rsidRPr="006F41BB">
        <w:rPr>
          <w:rFonts w:ascii="Meiryo UI" w:eastAsia="Meiryo UI" w:hAnsi="Meiryo UI" w:cs="Meiryo UI" w:hint="eastAsia"/>
          <w:sz w:val="22"/>
          <w:szCs w:val="22"/>
        </w:rPr>
        <w:t xml:space="preserve"> </w:t>
      </w:r>
      <w:r w:rsidRPr="006F41BB">
        <w:rPr>
          <w:rFonts w:ascii="Meiryo UI" w:eastAsia="Meiryo UI" w:hAnsi="Meiryo UI" w:cs="Meiryo UI" w:hint="eastAsia"/>
          <w:sz w:val="22"/>
          <w:szCs w:val="22"/>
        </w:rPr>
        <w:t>費</w:t>
      </w:r>
      <w:r w:rsidR="000A39DF">
        <w:rPr>
          <w:rFonts w:ascii="Meiryo UI" w:eastAsia="Meiryo UI" w:hAnsi="Meiryo UI" w:cs="Meiryo UI" w:hint="eastAsia"/>
          <w:sz w:val="22"/>
          <w:szCs w:val="22"/>
        </w:rPr>
        <w:t xml:space="preserve">　　　</w:t>
      </w:r>
      <w:r w:rsidR="00790D3B" w:rsidRPr="00790D3B">
        <w:rPr>
          <w:rFonts w:ascii="Meiryo UI" w:eastAsia="Meiryo UI" w:hAnsi="Meiryo UI" w:cs="Meiryo UI" w:hint="eastAsia"/>
          <w:b/>
          <w:sz w:val="22"/>
          <w:szCs w:val="22"/>
        </w:rPr>
        <w:t>全体会</w:t>
      </w:r>
      <w:r w:rsidR="00B575FC">
        <w:rPr>
          <w:rFonts w:ascii="Meiryo UI" w:eastAsia="Meiryo UI" w:hAnsi="Meiryo UI" w:cs="Meiryo UI" w:hint="eastAsia"/>
          <w:b/>
          <w:sz w:val="22"/>
          <w:szCs w:val="22"/>
        </w:rPr>
        <w:t xml:space="preserve">　　　　</w:t>
      </w:r>
      <w:r w:rsidR="000A39DF">
        <w:rPr>
          <w:rFonts w:ascii="Meiryo UI" w:eastAsia="Meiryo UI" w:hAnsi="Meiryo UI" w:cs="Meiryo UI" w:hint="eastAsia"/>
          <w:b/>
          <w:sz w:val="22"/>
          <w:szCs w:val="22"/>
        </w:rPr>
        <w:t>第１部・第２部共に聴講</w:t>
      </w:r>
      <w:r w:rsidR="000E48C5" w:rsidRPr="009A346A">
        <w:rPr>
          <w:rFonts w:ascii="Meiryo UI" w:eastAsia="Meiryo UI" w:hAnsi="Meiryo UI" w:cs="Meiryo UI"/>
          <w:b/>
          <w:sz w:val="22"/>
          <w:szCs w:val="22"/>
        </w:rPr>
        <w:t xml:space="preserve">無料　</w:t>
      </w:r>
    </w:p>
    <w:p w:rsidR="00F204D3" w:rsidRDefault="00F204D3" w:rsidP="00F204D3">
      <w:pPr>
        <w:tabs>
          <w:tab w:val="left" w:pos="1276"/>
        </w:tabs>
        <w:spacing w:beforeLines="20" w:before="72" w:line="300" w:lineRule="exact"/>
        <w:ind w:rightChars="46" w:right="97" w:firstLineChars="600" w:firstLine="1320"/>
        <w:jc w:val="left"/>
        <w:rPr>
          <w:rFonts w:ascii="Meiryo UI" w:eastAsia="Meiryo UI" w:hAnsi="Meiryo UI" w:cs="Meiryo UI"/>
          <w:b/>
          <w:sz w:val="22"/>
          <w:szCs w:val="22"/>
        </w:rPr>
      </w:pPr>
      <w:r>
        <w:rPr>
          <w:rFonts w:ascii="Meiryo UI" w:eastAsia="Meiryo UI" w:hAnsi="Meiryo UI" w:cs="Meiryo UI"/>
          <w:b/>
          <w:sz w:val="22"/>
          <w:szCs w:val="22"/>
        </w:rPr>
        <w:t>情報交換会</w:t>
      </w:r>
      <w:r w:rsidR="00407FF0">
        <w:rPr>
          <w:rFonts w:ascii="Meiryo UI" w:eastAsia="Meiryo UI" w:hAnsi="Meiryo UI" w:cs="Meiryo UI" w:hint="eastAsia"/>
          <w:b/>
          <w:sz w:val="22"/>
          <w:szCs w:val="22"/>
        </w:rPr>
        <w:t xml:space="preserve">　宇宙航空技術利活用研究会　　　会　員　＠３，５</w:t>
      </w:r>
      <w:r>
        <w:rPr>
          <w:rFonts w:ascii="Meiryo UI" w:eastAsia="Meiryo UI" w:hAnsi="Meiryo UI" w:cs="Meiryo UI" w:hint="eastAsia"/>
          <w:b/>
          <w:sz w:val="22"/>
          <w:szCs w:val="22"/>
        </w:rPr>
        <w:t>００円　（１人／税込）</w:t>
      </w:r>
    </w:p>
    <w:p w:rsidR="000E48C5" w:rsidRPr="00F204D3" w:rsidRDefault="0075212F" w:rsidP="000A39DF">
      <w:pPr>
        <w:tabs>
          <w:tab w:val="left" w:pos="1276"/>
        </w:tabs>
        <w:spacing w:beforeLines="20" w:before="72" w:line="300" w:lineRule="exact"/>
        <w:ind w:rightChars="46" w:right="97" w:firstLineChars="2550" w:firstLine="5610"/>
        <w:jc w:val="left"/>
        <w:rPr>
          <w:rFonts w:ascii="Meiryo UI" w:eastAsia="Meiryo UI" w:hAnsi="Meiryo UI" w:cs="Meiryo UI"/>
          <w:b/>
          <w:sz w:val="22"/>
          <w:szCs w:val="22"/>
        </w:rPr>
      </w:pPr>
      <w:r>
        <w:rPr>
          <w:rFonts w:ascii="Meiryo UI" w:eastAsia="Meiryo UI" w:hAnsi="Meiryo UI" w:cs="Meiryo UI" w:hint="eastAsia"/>
          <w:b/>
          <w:sz w:val="22"/>
          <w:szCs w:val="22"/>
        </w:rPr>
        <w:t>非会員　＠５</w:t>
      </w:r>
      <w:r w:rsidR="00F204D3">
        <w:rPr>
          <w:rFonts w:ascii="Meiryo UI" w:eastAsia="Meiryo UI" w:hAnsi="Meiryo UI" w:cs="Meiryo UI" w:hint="eastAsia"/>
          <w:b/>
          <w:sz w:val="22"/>
          <w:szCs w:val="22"/>
        </w:rPr>
        <w:t>，０００円</w:t>
      </w:r>
      <w:r w:rsidR="000A39DF">
        <w:rPr>
          <w:rFonts w:ascii="Meiryo UI" w:eastAsia="Meiryo UI" w:hAnsi="Meiryo UI" w:cs="Meiryo UI" w:hint="eastAsia"/>
          <w:b/>
          <w:sz w:val="22"/>
          <w:szCs w:val="22"/>
        </w:rPr>
        <w:t xml:space="preserve">　</w:t>
      </w:r>
      <w:r w:rsidR="00F204D3">
        <w:rPr>
          <w:rFonts w:ascii="Meiryo UI" w:eastAsia="Meiryo UI" w:hAnsi="Meiryo UI" w:cs="Meiryo UI" w:hint="eastAsia"/>
          <w:b/>
          <w:sz w:val="22"/>
          <w:szCs w:val="22"/>
        </w:rPr>
        <w:t>（１人／税込）</w:t>
      </w:r>
      <w:bookmarkStart w:id="0" w:name="_GoBack"/>
      <w:bookmarkEnd w:id="0"/>
    </w:p>
    <w:p w:rsidR="00630247" w:rsidRDefault="009A346A" w:rsidP="00630247">
      <w:pPr>
        <w:tabs>
          <w:tab w:val="left" w:pos="1276"/>
        </w:tabs>
        <w:spacing w:beforeLines="20" w:before="72" w:line="300" w:lineRule="exact"/>
        <w:ind w:leftChars="685" w:left="2808" w:rightChars="46" w:right="97" w:hangingChars="650" w:hanging="1370"/>
        <w:jc w:val="left"/>
        <w:rPr>
          <w:rFonts w:hint="eastAsia"/>
          <w:sz w:val="20"/>
          <w:szCs w:val="21"/>
        </w:rPr>
      </w:pPr>
      <w:r>
        <w:rPr>
          <w:rFonts w:hint="eastAsia"/>
          <w:b/>
          <w:szCs w:val="21"/>
        </w:rPr>
        <w:t>※</w:t>
      </w:r>
      <w:r w:rsidR="005A05C6">
        <w:rPr>
          <w:rFonts w:hint="eastAsia"/>
          <w:b/>
          <w:szCs w:val="21"/>
        </w:rPr>
        <w:t xml:space="preserve"> </w:t>
      </w:r>
      <w:r w:rsidR="000A39DF" w:rsidRPr="000A39DF">
        <w:rPr>
          <w:rFonts w:hint="eastAsia"/>
          <w:sz w:val="20"/>
          <w:szCs w:val="21"/>
        </w:rPr>
        <w:t>下記口座まで開催前日までにお振込み下さい</w:t>
      </w:r>
      <w:r w:rsidRPr="000A39DF">
        <w:rPr>
          <w:rFonts w:hint="eastAsia"/>
          <w:sz w:val="20"/>
          <w:szCs w:val="21"/>
        </w:rPr>
        <w:t>。当日</w:t>
      </w:r>
      <w:r w:rsidR="005A05C6" w:rsidRPr="000A39DF">
        <w:rPr>
          <w:rFonts w:hint="eastAsia"/>
          <w:sz w:val="20"/>
          <w:szCs w:val="21"/>
        </w:rPr>
        <w:t>キャンセル</w:t>
      </w:r>
      <w:r w:rsidRPr="000A39DF">
        <w:rPr>
          <w:rFonts w:hint="eastAsia"/>
          <w:sz w:val="20"/>
          <w:szCs w:val="21"/>
        </w:rPr>
        <w:t>は会費</w:t>
      </w:r>
      <w:r w:rsidR="005A05C6" w:rsidRPr="000A39DF">
        <w:rPr>
          <w:rFonts w:hint="eastAsia"/>
          <w:sz w:val="20"/>
          <w:szCs w:val="21"/>
        </w:rPr>
        <w:t>をご負担いただきます</w:t>
      </w:r>
      <w:r w:rsidRPr="000A39DF">
        <w:rPr>
          <w:rFonts w:hint="eastAsia"/>
          <w:sz w:val="20"/>
          <w:szCs w:val="21"/>
        </w:rPr>
        <w:t>。</w:t>
      </w:r>
    </w:p>
    <w:p w:rsidR="000A39DF" w:rsidRDefault="000A39DF" w:rsidP="000A39DF">
      <w:pPr>
        <w:rPr>
          <w:rFonts w:ascii="ＭＳ ゴシック" w:eastAsia="ＭＳ ゴシック" w:hAnsi="ＭＳ ゴシック"/>
          <w:szCs w:val="21"/>
        </w:rPr>
      </w:pPr>
      <w:r>
        <w:rPr>
          <w:noProof/>
        </w:rPr>
        <mc:AlternateContent>
          <mc:Choice Requires="wps">
            <w:drawing>
              <wp:anchor distT="0" distB="0" distL="114300" distR="114300" simplePos="0" relativeHeight="251705344" behindDoc="0" locked="0" layoutInCell="1" allowOverlap="1">
                <wp:simplePos x="0" y="0"/>
                <wp:positionH relativeFrom="column">
                  <wp:posOffset>875665</wp:posOffset>
                </wp:positionH>
                <wp:positionV relativeFrom="paragraph">
                  <wp:posOffset>66040</wp:posOffset>
                </wp:positionV>
                <wp:extent cx="5467350" cy="4476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47675"/>
                        </a:xfrm>
                        <a:prstGeom prst="bevel">
                          <a:avLst>
                            <a:gd name="adj" fmla="val 5162"/>
                          </a:avLst>
                        </a:prstGeom>
                        <a:solidFill>
                          <a:srgbClr val="FFFFFF"/>
                        </a:solidFill>
                        <a:ln w="9525">
                          <a:solidFill>
                            <a:srgbClr val="000000"/>
                          </a:solidFill>
                          <a:miter lim="800000"/>
                          <a:headEnd/>
                          <a:tailEnd/>
                        </a:ln>
                      </wps:spPr>
                      <wps:txbx>
                        <w:txbxContent>
                          <w:p w:rsidR="000A39DF" w:rsidRPr="00B75768" w:rsidRDefault="000A39DF" w:rsidP="000A39DF">
                            <w:pPr>
                              <w:spacing w:line="280" w:lineRule="exact"/>
                              <w:rPr>
                                <w:sz w:val="20"/>
                              </w:rPr>
                            </w:pPr>
                            <w:r>
                              <w:rPr>
                                <w:rFonts w:hint="eastAsia"/>
                                <w:sz w:val="20"/>
                              </w:rPr>
                              <w:t>【</w:t>
                            </w:r>
                            <w:r w:rsidRPr="00B75768">
                              <w:rPr>
                                <w:rFonts w:hint="eastAsia"/>
                                <w:sz w:val="20"/>
                              </w:rPr>
                              <w:t xml:space="preserve">振込先】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 xml:space="preserve"> </w:t>
                            </w:r>
                            <w:r>
                              <w:rPr>
                                <w:rFonts w:hint="eastAsia"/>
                                <w:sz w:val="20"/>
                              </w:rPr>
                              <w:t>【口座名義】</w:t>
                            </w:r>
                          </w:p>
                          <w:p w:rsidR="000A39DF" w:rsidRPr="00B75768" w:rsidRDefault="000A39DF" w:rsidP="000A39DF">
                            <w:pPr>
                              <w:spacing w:line="260" w:lineRule="exact"/>
                              <w:rPr>
                                <w:sz w:val="20"/>
                              </w:rPr>
                            </w:pPr>
                            <w:r>
                              <w:rPr>
                                <w:rFonts w:hint="eastAsia"/>
                                <w:sz w:val="20"/>
                              </w:rPr>
                              <w:t xml:space="preserve">　浜松いわた信用金庫　　東伊場支店　　普通　　２０２２</w:t>
                            </w:r>
                            <w:r>
                              <w:rPr>
                                <w:sz w:val="20"/>
                              </w:rPr>
                              <w:t>０９８</w:t>
                            </w:r>
                            <w:r w:rsidRPr="00B75768">
                              <w:rPr>
                                <w:rFonts w:hint="eastAsia"/>
                                <w:sz w:val="20"/>
                              </w:rPr>
                              <w:t xml:space="preserve">　　浜松商工会議所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0" type="#_x0000_t84" style="position:absolute;left:0;text-align:left;margin-left:68.95pt;margin-top:5.2pt;width:430.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" adj="1115">
                <v:textbox inset="5.85pt,.7pt,5.85pt,.7pt">
                  <w:txbxContent>
                    <w:p w:rsidR="000A39DF" w:rsidRPr="00B75768" w:rsidRDefault="000A39DF" w:rsidP="000A39DF">
                      <w:pPr>
                        <w:spacing w:line="280" w:lineRule="exact"/>
                        <w:rPr>
                          <w:sz w:val="20"/>
                        </w:rPr>
                      </w:pPr>
                      <w:r>
                        <w:rPr>
                          <w:rFonts w:hint="eastAsia"/>
                          <w:sz w:val="20"/>
                        </w:rPr>
                        <w:t>【</w:t>
                      </w:r>
                      <w:r w:rsidRPr="00B75768">
                        <w:rPr>
                          <w:rFonts w:hint="eastAsia"/>
                          <w:sz w:val="20"/>
                        </w:rPr>
                        <w:t xml:space="preserve">振込先】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 xml:space="preserve"> </w:t>
                      </w:r>
                      <w:r>
                        <w:rPr>
                          <w:rFonts w:hint="eastAsia"/>
                          <w:sz w:val="20"/>
                        </w:rPr>
                        <w:t>【口座名義】</w:t>
                      </w:r>
                    </w:p>
                    <w:p w:rsidR="000A39DF" w:rsidRPr="00B75768" w:rsidRDefault="000A39DF" w:rsidP="000A39DF">
                      <w:pPr>
                        <w:spacing w:line="260" w:lineRule="exact"/>
                        <w:rPr>
                          <w:sz w:val="20"/>
                        </w:rPr>
                      </w:pPr>
                      <w:r>
                        <w:rPr>
                          <w:rFonts w:hint="eastAsia"/>
                          <w:sz w:val="20"/>
                        </w:rPr>
                        <w:t xml:space="preserve">　浜松いわた信用金庫　　東伊場支店　　普通　　２０２２</w:t>
                      </w:r>
                      <w:r>
                        <w:rPr>
                          <w:sz w:val="20"/>
                        </w:rPr>
                        <w:t>０９８</w:t>
                      </w:r>
                      <w:r w:rsidRPr="00B75768">
                        <w:rPr>
                          <w:rFonts w:hint="eastAsia"/>
                          <w:sz w:val="20"/>
                        </w:rPr>
                        <w:t xml:space="preserve">　　浜松商工会議所　</w:t>
                      </w:r>
                    </w:p>
                  </w:txbxContent>
                </v:textbox>
              </v:shape>
            </w:pict>
          </mc:Fallback>
        </mc:AlternateContent>
      </w:r>
    </w:p>
    <w:p w:rsidR="000A39DF" w:rsidRDefault="000A39DF" w:rsidP="000A39DF">
      <w:pPr>
        <w:rPr>
          <w:rFonts w:ascii="ＭＳ ゴシック" w:eastAsia="ＭＳ ゴシック" w:hAnsi="ＭＳ ゴシック"/>
          <w:szCs w:val="21"/>
        </w:rPr>
      </w:pPr>
    </w:p>
    <w:p w:rsidR="00F673C8" w:rsidRPr="000A39DF" w:rsidRDefault="005A05C6" w:rsidP="00630247">
      <w:pPr>
        <w:tabs>
          <w:tab w:val="left" w:pos="1276"/>
        </w:tabs>
        <w:spacing w:beforeLines="20" w:before="72" w:line="300" w:lineRule="exact"/>
        <w:ind w:rightChars="46" w:right="97"/>
        <w:jc w:val="right"/>
        <w:rPr>
          <w:b/>
          <w:sz w:val="18"/>
          <w:szCs w:val="21"/>
          <w:u w:val="single"/>
        </w:rPr>
      </w:pPr>
      <w:r w:rsidRPr="000A39DF">
        <w:rPr>
          <w:rFonts w:hint="eastAsia"/>
          <w:b/>
          <w:sz w:val="18"/>
          <w:szCs w:val="21"/>
          <w:u w:val="single"/>
        </w:rPr>
        <w:t>キャンセルをする</w:t>
      </w:r>
      <w:r w:rsidR="009A346A" w:rsidRPr="000A39DF">
        <w:rPr>
          <w:rFonts w:hint="eastAsia"/>
          <w:b/>
          <w:sz w:val="18"/>
          <w:szCs w:val="21"/>
          <w:u w:val="single"/>
        </w:rPr>
        <w:t>場合は</w:t>
      </w:r>
      <w:r w:rsidR="000A39DF" w:rsidRPr="000A39DF">
        <w:rPr>
          <w:rFonts w:hint="eastAsia"/>
          <w:b/>
          <w:sz w:val="18"/>
          <w:szCs w:val="21"/>
          <w:u w:val="single"/>
        </w:rPr>
        <w:t>３</w:t>
      </w:r>
      <w:r w:rsidR="000A39DF">
        <w:rPr>
          <w:rFonts w:hint="eastAsia"/>
          <w:b/>
          <w:sz w:val="18"/>
          <w:szCs w:val="21"/>
          <w:u w:val="single"/>
        </w:rPr>
        <w:t>／５</w:t>
      </w:r>
      <w:r w:rsidR="009A346A" w:rsidRPr="000A39DF">
        <w:rPr>
          <w:rFonts w:hint="eastAsia"/>
          <w:b/>
          <w:sz w:val="18"/>
          <w:szCs w:val="21"/>
          <w:u w:val="single"/>
        </w:rPr>
        <w:t>（</w:t>
      </w:r>
      <w:r w:rsidR="000A39DF">
        <w:rPr>
          <w:rFonts w:hint="eastAsia"/>
          <w:b/>
          <w:sz w:val="18"/>
          <w:szCs w:val="21"/>
          <w:u w:val="single"/>
        </w:rPr>
        <w:t>火</w:t>
      </w:r>
      <w:r w:rsidR="009A346A" w:rsidRPr="000A39DF">
        <w:rPr>
          <w:rFonts w:hint="eastAsia"/>
          <w:b/>
          <w:sz w:val="18"/>
          <w:szCs w:val="21"/>
          <w:u w:val="single"/>
        </w:rPr>
        <w:t>）１２時までに必ずご連絡ください。</w:t>
      </w:r>
      <w:r w:rsidR="00630247">
        <w:rPr>
          <w:rFonts w:hint="eastAsia"/>
          <w:b/>
          <w:sz w:val="18"/>
          <w:szCs w:val="21"/>
          <w:u w:val="single"/>
        </w:rPr>
        <w:t>振り込み手数料はご負担をお願いします。</w:t>
      </w:r>
    </w:p>
    <w:p w:rsidR="00D76419" w:rsidRDefault="0065266F" w:rsidP="00B956E4">
      <w:pPr>
        <w:tabs>
          <w:tab w:val="left" w:pos="1276"/>
        </w:tabs>
        <w:spacing w:beforeLines="20" w:before="72" w:line="300" w:lineRule="exact"/>
        <w:ind w:rightChars="46" w:right="97"/>
        <w:jc w:val="left"/>
        <w:rPr>
          <w:rFonts w:ascii="Meiryo UI" w:eastAsia="Meiryo UI" w:hAnsi="Meiryo UI" w:cs="Meiryo UI"/>
          <w:sz w:val="22"/>
          <w:szCs w:val="22"/>
        </w:rPr>
      </w:pPr>
      <w:r w:rsidRPr="00D76419">
        <w:rPr>
          <w:rFonts w:ascii="Meiryo UI" w:eastAsia="Meiryo UI" w:hAnsi="Meiryo UI" w:cs="Meiryo UI" w:hint="eastAsia"/>
          <w:sz w:val="22"/>
          <w:szCs w:val="22"/>
        </w:rPr>
        <w:t>定</w:t>
      </w:r>
      <w:r w:rsidR="006F41BB">
        <w:rPr>
          <w:rFonts w:ascii="Meiryo UI" w:eastAsia="Meiryo UI" w:hAnsi="Meiryo UI" w:cs="Meiryo UI" w:hint="eastAsia"/>
          <w:sz w:val="22"/>
          <w:szCs w:val="22"/>
        </w:rPr>
        <w:t xml:space="preserve">　　　</w:t>
      </w:r>
      <w:r w:rsidRPr="00D76419">
        <w:rPr>
          <w:rFonts w:ascii="Meiryo UI" w:eastAsia="Meiryo UI" w:hAnsi="Meiryo UI" w:cs="Meiryo UI" w:hint="eastAsia"/>
          <w:sz w:val="22"/>
          <w:szCs w:val="22"/>
        </w:rPr>
        <w:t>員</w:t>
      </w:r>
      <w:r w:rsidR="00D76419" w:rsidRPr="00D76419">
        <w:rPr>
          <w:rFonts w:ascii="Meiryo UI" w:eastAsia="Meiryo UI" w:hAnsi="Meiryo UI" w:cs="Meiryo UI"/>
          <w:sz w:val="22"/>
          <w:szCs w:val="22"/>
        </w:rPr>
        <w:tab/>
      </w:r>
      <w:r w:rsidR="000A39DF">
        <w:rPr>
          <w:rFonts w:ascii="Meiryo UI" w:eastAsia="Meiryo UI" w:hAnsi="Meiryo UI" w:cs="Meiryo UI" w:hint="eastAsia"/>
          <w:sz w:val="22"/>
          <w:szCs w:val="22"/>
        </w:rPr>
        <w:t>５０</w:t>
      </w:r>
      <w:r w:rsidRPr="00D76419">
        <w:rPr>
          <w:rFonts w:ascii="Meiryo UI" w:eastAsia="Meiryo UI" w:hAnsi="Meiryo UI" w:cs="Meiryo UI" w:hint="eastAsia"/>
          <w:sz w:val="22"/>
          <w:szCs w:val="22"/>
        </w:rPr>
        <w:t>名（申込先着順）</w:t>
      </w:r>
    </w:p>
    <w:p w:rsidR="00A950F7" w:rsidRPr="00A950F7" w:rsidRDefault="006A2CF7" w:rsidP="00B956E4">
      <w:pPr>
        <w:tabs>
          <w:tab w:val="left" w:pos="1276"/>
        </w:tabs>
        <w:spacing w:beforeLines="20" w:before="72" w:line="300" w:lineRule="exact"/>
        <w:ind w:rightChars="46" w:right="97"/>
        <w:jc w:val="left"/>
        <w:rPr>
          <w:rFonts w:ascii="Meiryo UI" w:eastAsia="Meiryo UI" w:hAnsi="Meiryo UI" w:cs="Meiryo UI"/>
          <w:sz w:val="22"/>
          <w:szCs w:val="22"/>
        </w:rPr>
      </w:pPr>
      <w:r>
        <w:rPr>
          <w:rFonts w:ascii="Meiryo UI" w:eastAsia="Meiryo UI" w:hAnsi="Meiryo UI" w:cs="Meiryo UI" w:hint="eastAsia"/>
          <w:sz w:val="22"/>
          <w:szCs w:val="22"/>
        </w:rPr>
        <w:t>申</w:t>
      </w:r>
      <w:r w:rsidR="00F32A2F">
        <w:rPr>
          <w:rFonts w:ascii="Meiryo UI" w:eastAsia="Meiryo UI" w:hAnsi="Meiryo UI" w:cs="Meiryo UI" w:hint="eastAsia"/>
          <w:sz w:val="22"/>
          <w:szCs w:val="22"/>
        </w:rPr>
        <w:t xml:space="preserve"> 込 み</w:t>
      </w:r>
      <w:r w:rsidR="00A950F7">
        <w:rPr>
          <w:rFonts w:ascii="Meiryo UI" w:eastAsia="Meiryo UI" w:hAnsi="Meiryo UI" w:cs="Meiryo UI" w:hint="eastAsia"/>
          <w:sz w:val="22"/>
          <w:szCs w:val="22"/>
        </w:rPr>
        <w:t xml:space="preserve">    </w:t>
      </w:r>
      <w:r w:rsidR="000A39DF">
        <w:rPr>
          <w:rFonts w:ascii="Meiryo UI" w:eastAsia="Meiryo UI" w:hAnsi="Meiryo UI" w:cs="Meiryo UI" w:hint="eastAsia"/>
          <w:sz w:val="22"/>
          <w:szCs w:val="22"/>
        </w:rPr>
        <w:t>３月５日（火</w:t>
      </w:r>
      <w:r w:rsidR="00A950F7">
        <w:rPr>
          <w:rFonts w:ascii="Meiryo UI" w:eastAsia="Meiryo UI" w:hAnsi="Meiryo UI" w:cs="Meiryo UI" w:hint="eastAsia"/>
          <w:sz w:val="22"/>
          <w:szCs w:val="22"/>
        </w:rPr>
        <w:t>）までにＦＡＸまたは、メールにてお願いいたします。</w:t>
      </w:r>
    </w:p>
    <w:p w:rsidR="002D757C" w:rsidRPr="003E2DDF" w:rsidRDefault="002D757C" w:rsidP="00B956E4">
      <w:pPr>
        <w:tabs>
          <w:tab w:val="left" w:pos="1276"/>
        </w:tabs>
        <w:spacing w:line="300" w:lineRule="exact"/>
        <w:ind w:rightChars="46" w:right="97"/>
        <w:jc w:val="left"/>
        <w:rPr>
          <w:rFonts w:ascii="Meiryo UI" w:eastAsia="Meiryo UI" w:hAnsi="Meiryo UI" w:cs="Meiryo UI"/>
          <w:sz w:val="22"/>
          <w:szCs w:val="22"/>
        </w:rPr>
      </w:pPr>
      <w:r w:rsidRPr="003E2DDF">
        <w:rPr>
          <w:rFonts w:ascii="Meiryo UI" w:eastAsia="Meiryo UI" w:hAnsi="Meiryo UI" w:cs="Meiryo UI" w:hint="eastAsia"/>
          <w:sz w:val="22"/>
          <w:szCs w:val="22"/>
        </w:rPr>
        <w:t>問</w:t>
      </w:r>
      <w:r w:rsidR="006F41BB">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合</w:t>
      </w:r>
      <w:r w:rsidR="006F41BB">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先</w:t>
      </w:r>
      <w:r w:rsidR="00D76419">
        <w:rPr>
          <w:rFonts w:ascii="Meiryo UI" w:eastAsia="Meiryo UI" w:hAnsi="Meiryo UI" w:cs="Meiryo UI"/>
          <w:sz w:val="22"/>
          <w:szCs w:val="22"/>
        </w:rPr>
        <w:tab/>
      </w:r>
      <w:r w:rsidRPr="003E2DDF">
        <w:rPr>
          <w:rFonts w:ascii="Meiryo UI" w:eastAsia="Meiryo UI" w:hAnsi="Meiryo UI" w:cs="Meiryo UI" w:hint="eastAsia"/>
          <w:sz w:val="22"/>
          <w:szCs w:val="22"/>
        </w:rPr>
        <w:t>浜松</w:t>
      </w:r>
      <w:r w:rsidRPr="003E2DDF">
        <w:rPr>
          <w:rFonts w:ascii="Meiryo UI" w:eastAsia="Meiryo UI" w:hAnsi="Meiryo UI" w:cs="Meiryo UI"/>
          <w:sz w:val="22"/>
          <w:szCs w:val="22"/>
        </w:rPr>
        <w:t>商工会議所　工業振興課</w:t>
      </w:r>
      <w:r>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TEL：053-452-1116/FAX：053-459-3535</w:t>
      </w:r>
      <w:r w:rsidRPr="003E2DDF">
        <w:rPr>
          <w:rFonts w:ascii="Meiryo UI" w:eastAsia="Meiryo UI" w:hAnsi="Meiryo UI" w:cs="Meiryo UI"/>
          <w:sz w:val="22"/>
          <w:szCs w:val="22"/>
        </w:rPr>
        <w:t xml:space="preserve"> </w:t>
      </w:r>
    </w:p>
    <w:p w:rsidR="00F673C8" w:rsidRPr="003E2DDF" w:rsidRDefault="002D757C" w:rsidP="00F61FB4">
      <w:pPr>
        <w:tabs>
          <w:tab w:val="left" w:pos="1276"/>
        </w:tabs>
        <w:spacing w:line="300" w:lineRule="exact"/>
        <w:ind w:leftChars="135" w:left="283" w:rightChars="46" w:right="97"/>
        <w:jc w:val="left"/>
        <w:rPr>
          <w:rFonts w:ascii="Meiryo UI" w:eastAsia="Meiryo UI" w:hAnsi="Meiryo UI" w:cs="Meiryo UI"/>
          <w:sz w:val="22"/>
          <w:szCs w:val="22"/>
        </w:rPr>
      </w:pPr>
      <w:r w:rsidRPr="003E2DDF">
        <w:rPr>
          <w:rFonts w:ascii="Meiryo UI" w:eastAsia="Meiryo UI" w:hAnsi="Meiryo UI" w:cs="Meiryo UI"/>
          <w:sz w:val="22"/>
          <w:szCs w:val="22"/>
        </w:rPr>
        <w:tab/>
      </w:r>
      <w:r w:rsidRPr="003E2DDF">
        <w:rPr>
          <w:rFonts w:ascii="Meiryo UI" w:eastAsia="Meiryo UI" w:hAnsi="Meiryo UI" w:cs="Meiryo UI" w:hint="eastAsia"/>
          <w:sz w:val="22"/>
          <w:szCs w:val="22"/>
        </w:rPr>
        <w:t xml:space="preserve">E-mail：kogyo＠hamamatsu-cci.or.jp　</w:t>
      </w:r>
      <w:r w:rsidRPr="003E2DDF">
        <w:rPr>
          <w:rFonts w:ascii="Meiryo UI" w:eastAsia="Meiryo UI" w:hAnsi="Meiryo UI" w:cs="Meiryo UI"/>
          <w:sz w:val="22"/>
          <w:szCs w:val="22"/>
        </w:rPr>
        <w:t xml:space="preserve">　</w:t>
      </w:r>
    </w:p>
    <w:p w:rsidR="00565EDD" w:rsidRPr="002032A5" w:rsidRDefault="002032A5" w:rsidP="000E48C5">
      <w:pPr>
        <w:spacing w:beforeLines="20" w:before="72" w:line="0" w:lineRule="atLeast"/>
        <w:jc w:val="center"/>
        <w:rPr>
          <w:rFonts w:ascii="MS UI Gothic" w:eastAsia="MS UI Gothic" w:hAnsi="MS UI Gothic"/>
          <w:b/>
          <w:spacing w:val="7"/>
          <w:kern w:val="0"/>
          <w:sz w:val="24"/>
          <w:shd w:val="pct15" w:color="auto" w:fill="FFFFFF"/>
        </w:rPr>
      </w:pPr>
      <w:r w:rsidRPr="00630247">
        <w:rPr>
          <w:rFonts w:ascii="MS UI Gothic" w:eastAsia="MS UI Gothic" w:hAnsi="MS UI Gothic" w:hint="eastAsia"/>
          <w:b/>
          <w:spacing w:val="1"/>
          <w:w w:val="90"/>
          <w:kern w:val="0"/>
          <w:sz w:val="24"/>
          <w:fitText w:val="9833" w:id="1373361152"/>
        </w:rPr>
        <w:t xml:space="preserve">　</w:t>
      </w:r>
      <w:r w:rsidR="00BC1893" w:rsidRPr="00630247">
        <w:rPr>
          <w:rFonts w:ascii="MS UI Gothic" w:eastAsia="MS UI Gothic" w:hAnsi="MS UI Gothic" w:hint="eastAsia"/>
          <w:b/>
          <w:noProof/>
          <w:color w:val="000000" w:themeColor="text1"/>
          <w:spacing w:val="1"/>
          <w:w w:val="90"/>
          <w:kern w:val="0"/>
          <w:sz w:val="24"/>
          <w:fitText w:val="9833" w:id="1373361152"/>
        </w:rPr>
        <mc:AlternateContent>
          <mc:Choice Requires="wps">
            <w:drawing>
              <wp:anchor distT="0" distB="0" distL="114300" distR="114300" simplePos="0" relativeHeight="251656192" behindDoc="0" locked="0" layoutInCell="1" allowOverlap="1" wp14:anchorId="01BBEA25" wp14:editId="21122FB0">
                <wp:simplePos x="0" y="0"/>
                <wp:positionH relativeFrom="column">
                  <wp:posOffset>381000</wp:posOffset>
                </wp:positionH>
                <wp:positionV relativeFrom="paragraph">
                  <wp:posOffset>6448425</wp:posOffset>
                </wp:positionV>
                <wp:extent cx="6810375" cy="95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788BE" id="直線コネク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" strokecolor="#5b9bd5" strokeweight=".5pt">
                <v:stroke joinstyle="miter"/>
                <o:lock v:ext="edit" shapetype="f"/>
              </v:line>
            </w:pict>
          </mc:Fallback>
        </mc:AlternateContent>
      </w:r>
      <w:r w:rsidR="00BC1893" w:rsidRPr="00630247">
        <w:rPr>
          <w:rFonts w:ascii="MS UI Gothic" w:eastAsia="MS UI Gothic" w:hAnsi="MS UI Gothic" w:hint="eastAsia"/>
          <w:b/>
          <w:noProof/>
          <w:color w:val="000000" w:themeColor="text1"/>
          <w:spacing w:val="1"/>
          <w:w w:val="90"/>
          <w:kern w:val="0"/>
          <w:sz w:val="24"/>
          <w:fitText w:val="9833" w:id="1373361152"/>
        </w:rPr>
        <mc:AlternateContent>
          <mc:Choice Requires="wps">
            <w:drawing>
              <wp:anchor distT="0" distB="0" distL="114300" distR="114300" simplePos="0" relativeHeight="251655168" behindDoc="0" locked="0" layoutInCell="1" allowOverlap="1" wp14:anchorId="51BC26CA" wp14:editId="3A28F889">
                <wp:simplePos x="0" y="0"/>
                <wp:positionH relativeFrom="column">
                  <wp:posOffset>381000</wp:posOffset>
                </wp:positionH>
                <wp:positionV relativeFrom="paragraph">
                  <wp:posOffset>6448425</wp:posOffset>
                </wp:positionV>
                <wp:extent cx="6810375" cy="9525"/>
                <wp:effectExtent l="0" t="0" r="28575"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1F8A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" strokecolor="#5b9bd5" strokeweight=".5pt">
                <v:stroke joinstyle="miter"/>
                <o:lock v:ext="edit" shapetype="f"/>
              </v:line>
            </w:pict>
          </mc:Fallback>
        </mc:AlternateContent>
      </w:r>
      <w:r w:rsidR="00565EDD" w:rsidRPr="00630247">
        <w:rPr>
          <w:rFonts w:ascii="MS UI Gothic" w:eastAsia="MS UI Gothic" w:hAnsi="MS UI Gothic" w:hint="eastAsia"/>
          <w:b/>
          <w:color w:val="000000" w:themeColor="text1"/>
          <w:spacing w:val="1"/>
          <w:w w:val="90"/>
          <w:kern w:val="0"/>
          <w:sz w:val="24"/>
          <w:fitText w:val="9833" w:id="1373361152"/>
        </w:rPr>
        <w:t>FAX ０５３-４５９</w:t>
      </w:r>
      <w:r w:rsidR="002763DA" w:rsidRPr="00630247">
        <w:rPr>
          <w:rFonts w:ascii="MS UI Gothic" w:eastAsia="MS UI Gothic" w:hAnsi="MS UI Gothic" w:hint="eastAsia"/>
          <w:b/>
          <w:color w:val="000000" w:themeColor="text1"/>
          <w:spacing w:val="1"/>
          <w:w w:val="90"/>
          <w:kern w:val="0"/>
          <w:sz w:val="24"/>
          <w:fitText w:val="9833" w:id="1373361152"/>
        </w:rPr>
        <w:t>－３５３５　『</w:t>
      </w:r>
      <w:r w:rsidR="00BF291E" w:rsidRPr="00630247">
        <w:rPr>
          <w:rFonts w:ascii="Meiryo UI" w:eastAsia="Meiryo UI" w:hAnsi="Meiryo UI" w:cs="Meiryo UI" w:hint="eastAsia"/>
          <w:b/>
          <w:spacing w:val="1"/>
          <w:w w:val="90"/>
          <w:sz w:val="24"/>
          <w:szCs w:val="26"/>
          <w:fitText w:val="9833" w:id="1373361152"/>
        </w:rPr>
        <w:t xml:space="preserve">浜松地域新産業創出会議 宇宙航空技術利活用研究会　</w:t>
      </w:r>
      <w:r w:rsidR="00BF291E" w:rsidRPr="00630247">
        <w:rPr>
          <w:rFonts w:ascii="Meiryo UI" w:eastAsia="Meiryo UI" w:hAnsi="Meiryo UI" w:cs="Meiryo UI" w:hint="eastAsia"/>
          <w:b/>
          <w:color w:val="000000"/>
          <w:spacing w:val="1"/>
          <w:w w:val="90"/>
          <w:sz w:val="24"/>
          <w:szCs w:val="26"/>
          <w:fitText w:val="9833" w:id="1373361152"/>
        </w:rPr>
        <w:t>公開講演会</w:t>
      </w:r>
      <w:r w:rsidR="002763DA" w:rsidRPr="00630247">
        <w:rPr>
          <w:rFonts w:ascii="MS UI Gothic" w:eastAsia="MS UI Gothic" w:hAnsi="MS UI Gothic" w:hint="eastAsia"/>
          <w:b/>
          <w:color w:val="000000" w:themeColor="text1"/>
          <w:spacing w:val="1"/>
          <w:w w:val="90"/>
          <w:kern w:val="0"/>
          <w:sz w:val="24"/>
          <w:fitText w:val="9833" w:id="1373361152"/>
        </w:rPr>
        <w:t>』</w:t>
      </w:r>
      <w:r w:rsidR="000A39DF" w:rsidRPr="00630247">
        <w:rPr>
          <w:rFonts w:ascii="MS UI Gothic" w:eastAsia="MS UI Gothic" w:hAnsi="MS UI Gothic" w:hint="eastAsia"/>
          <w:b/>
          <w:color w:val="000000" w:themeColor="text1"/>
          <w:spacing w:val="1"/>
          <w:w w:val="90"/>
          <w:kern w:val="0"/>
          <w:sz w:val="24"/>
          <w:fitText w:val="9833" w:id="1373361152"/>
        </w:rPr>
        <w:t>３／８</w:t>
      </w:r>
      <w:r w:rsidRPr="00630247">
        <w:rPr>
          <w:rFonts w:ascii="MS UI Gothic" w:eastAsia="MS UI Gothic" w:hAnsi="MS UI Gothic" w:hint="eastAsia"/>
          <w:b/>
          <w:spacing w:val="-11"/>
          <w:w w:val="90"/>
          <w:kern w:val="0"/>
          <w:sz w:val="24"/>
          <w:fitText w:val="9833" w:id="1373361152"/>
        </w:rPr>
        <w:t xml:space="preserve">　</w:t>
      </w:r>
    </w:p>
    <w:tbl>
      <w:tblPr>
        <w:tblpPr w:leftFromText="142" w:rightFromText="142" w:vertAnchor="text" w:horzAnchor="margin" w:tblpXSpec="center" w:tblpY="95"/>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4"/>
        <w:gridCol w:w="3692"/>
        <w:gridCol w:w="1270"/>
        <w:gridCol w:w="3837"/>
      </w:tblGrid>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事業所名</w:t>
            </w:r>
          </w:p>
        </w:tc>
        <w:tc>
          <w:tcPr>
            <w:tcW w:w="3692" w:type="dxa"/>
            <w:vAlign w:val="center"/>
          </w:tcPr>
          <w:p w:rsidR="00BF291E" w:rsidRPr="006641B2" w:rsidRDefault="00BF291E"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ＴＥＬ</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所在地</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ＦＡＸ</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980D41">
            <w:pPr>
              <w:rPr>
                <w:rFonts w:ascii="HG丸ｺﾞｼｯｸM-PRO" w:eastAsia="HG丸ｺﾞｼｯｸM-PRO" w:hAnsi="HG丸ｺﾞｼｯｸM-PRO"/>
              </w:rPr>
            </w:pPr>
          </w:p>
          <w:p w:rsidR="00817387" w:rsidRPr="006641B2" w:rsidRDefault="00817387" w:rsidP="00980D41">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980D41">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B51F7B">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r w:rsidR="00817387" w:rsidRPr="006641B2" w:rsidTr="00321523">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817387">
            <w:pPr>
              <w:rPr>
                <w:rFonts w:ascii="HG丸ｺﾞｼｯｸM-PRO" w:eastAsia="HG丸ｺﾞｼｯｸM-PRO" w:hAnsi="HG丸ｺﾞｼｯｸM-PRO"/>
              </w:rPr>
            </w:pPr>
          </w:p>
          <w:p w:rsidR="00817387" w:rsidRPr="006641B2" w:rsidRDefault="00817387" w:rsidP="00817387">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817387">
            <w:pPr>
              <w:jc w:val="left"/>
              <w:rPr>
                <w:rFonts w:ascii="HG丸ｺﾞｼｯｸM-PRO" w:eastAsia="HG丸ｺﾞｼｯｸM-PRO" w:hAnsi="HG丸ｺﾞｼｯｸM-PRO"/>
              </w:rPr>
            </w:pPr>
          </w:p>
        </w:tc>
      </w:tr>
      <w:tr w:rsidR="00817387" w:rsidTr="00321523">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817387">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817387">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bl>
    <w:p w:rsidR="00C267A0" w:rsidRPr="008F3AA0" w:rsidRDefault="00BC1893" w:rsidP="00740C25">
      <w:pPr>
        <w:spacing w:line="0" w:lineRule="atLeast"/>
        <w:ind w:leftChars="67" w:left="292" w:rightChars="66" w:right="139" w:hangingChars="108" w:hanging="151"/>
        <w:rPr>
          <w:rFonts w:ascii="MS UI Gothic" w:eastAsia="MS UI Gothic" w:hAnsi="MS UI Gothic" w:cs="Meiryo UI"/>
          <w:sz w:val="14"/>
          <w:szCs w:val="14"/>
        </w:rPr>
      </w:pPr>
      <w:r w:rsidRPr="008F3AA0">
        <w:rPr>
          <w:rFonts w:ascii="MS UI Gothic" w:eastAsia="MS UI Gothic" w:hAnsi="MS UI Gothic" w:hint="eastAsia"/>
          <w:sz w:val="14"/>
          <w:szCs w:val="14"/>
        </w:rPr>
        <w:t>※ご記入いただいた内容は、当事業の参加者把握のために利用する他、事務連絡や関連事業の情報提供のために利用することがありますが、第三者に公開するものではありません。</w:t>
      </w:r>
    </w:p>
    <w:sectPr w:rsidR="00C267A0" w:rsidRPr="008F3AA0" w:rsidSect="006F41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89" w:rsidRDefault="00B84B89" w:rsidP="009E376C">
      <w:r>
        <w:separator/>
      </w:r>
    </w:p>
  </w:endnote>
  <w:endnote w:type="continuationSeparator" w:id="0">
    <w:p w:rsidR="00B84B89" w:rsidRDefault="00B84B89" w:rsidP="009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89" w:rsidRDefault="00B84B89" w:rsidP="009E376C">
      <w:r>
        <w:separator/>
      </w:r>
    </w:p>
  </w:footnote>
  <w:footnote w:type="continuationSeparator" w:id="0">
    <w:p w:rsidR="00B84B89" w:rsidRDefault="00B84B89" w:rsidP="009E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31E6B"/>
    <w:multiLevelType w:val="hybridMultilevel"/>
    <w:tmpl w:val="12D4AB14"/>
    <w:lvl w:ilvl="0" w:tplc="C97888EA">
      <w:start w:val="1"/>
      <w:numFmt w:val="bullet"/>
      <w:lvlText w:val="■"/>
      <w:lvlJc w:val="left"/>
      <w:pPr>
        <w:ind w:left="1830" w:hanging="360"/>
      </w:pPr>
      <w:rPr>
        <w:rFonts w:ascii="ＭＳ 明朝" w:eastAsia="ＭＳ 明朝" w:hAnsi="ＭＳ 明朝" w:cs="Meiryo UI" w:hint="eastAsia"/>
        <w:color w:val="auto"/>
        <w:sz w:val="21"/>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40B1092E"/>
    <w:multiLevelType w:val="hybridMultilevel"/>
    <w:tmpl w:val="228E1FF6"/>
    <w:lvl w:ilvl="0" w:tplc="73A648B6">
      <w:start w:val="1"/>
      <w:numFmt w:val="decimal"/>
      <w:lvlText w:val="＜第%1部＞"/>
      <w:lvlJc w:val="left"/>
      <w:pPr>
        <w:ind w:left="2220" w:hanging="2220"/>
      </w:pPr>
      <w:rPr>
        <w:rFonts w:hint="default"/>
        <w:sz w:val="36"/>
        <w:lang w:val="en-US"/>
      </w:rPr>
    </w:lvl>
    <w:lvl w:ilvl="1" w:tplc="63DA4242">
      <w:start w:val="1"/>
      <w:numFmt w:val="bullet"/>
      <w:lvlText w:val="■"/>
      <w:lvlJc w:val="left"/>
      <w:pPr>
        <w:ind w:left="780" w:hanging="360"/>
      </w:pPr>
      <w:rPr>
        <w:rFonts w:ascii="ＭＳ 明朝" w:eastAsia="ＭＳ 明朝" w:hAnsi="ＭＳ 明朝" w:cs="Meiryo UI"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84395"/>
    <w:multiLevelType w:val="hybridMultilevel"/>
    <w:tmpl w:val="61B82DA2"/>
    <w:lvl w:ilvl="0" w:tplc="C6AC4528">
      <w:start w:val="1"/>
      <w:numFmt w:val="bullet"/>
      <w:lvlText w:val="■"/>
      <w:lvlJc w:val="left"/>
      <w:pPr>
        <w:ind w:left="782" w:hanging="360"/>
      </w:pPr>
      <w:rPr>
        <w:rFonts w:ascii="ＭＳ 明朝" w:eastAsia="ＭＳ 明朝" w:hAnsi="ＭＳ 明朝" w:cs="Meiryo UI" w:hint="eastAsia"/>
        <w:b/>
        <w:color w:val="auto"/>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60D92C6E"/>
    <w:multiLevelType w:val="hybridMultilevel"/>
    <w:tmpl w:val="5C524E2E"/>
    <w:lvl w:ilvl="0" w:tplc="5EE60B5E">
      <w:start w:val="1"/>
      <w:numFmt w:val="bullet"/>
      <w:lvlText w:val="■"/>
      <w:lvlJc w:val="left"/>
      <w:pPr>
        <w:ind w:left="1633" w:hanging="360"/>
      </w:pPr>
      <w:rPr>
        <w:rFonts w:ascii="Meiryo UI" w:eastAsia="Meiryo UI" w:hAnsi="Meiryo UI" w:cs="Meiryo U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4" w15:restartNumberingAfterBreak="0">
    <w:nsid w:val="6ABC7BBE"/>
    <w:multiLevelType w:val="hybridMultilevel"/>
    <w:tmpl w:val="644E9E0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93"/>
    <w:rsid w:val="000154EB"/>
    <w:rsid w:val="0003089B"/>
    <w:rsid w:val="00032E72"/>
    <w:rsid w:val="00041600"/>
    <w:rsid w:val="00042FB0"/>
    <w:rsid w:val="000808F2"/>
    <w:rsid w:val="000A1EA0"/>
    <w:rsid w:val="000A2697"/>
    <w:rsid w:val="000A3406"/>
    <w:rsid w:val="000A39DF"/>
    <w:rsid w:val="000C18C2"/>
    <w:rsid w:val="000C3AEE"/>
    <w:rsid w:val="000E48C5"/>
    <w:rsid w:val="000F17CC"/>
    <w:rsid w:val="001017EB"/>
    <w:rsid w:val="00104A68"/>
    <w:rsid w:val="00123712"/>
    <w:rsid w:val="00155943"/>
    <w:rsid w:val="0015738D"/>
    <w:rsid w:val="00163017"/>
    <w:rsid w:val="00192361"/>
    <w:rsid w:val="0019498D"/>
    <w:rsid w:val="001A2B2B"/>
    <w:rsid w:val="001A5715"/>
    <w:rsid w:val="001B6939"/>
    <w:rsid w:val="001C2388"/>
    <w:rsid w:val="002032A5"/>
    <w:rsid w:val="002305D1"/>
    <w:rsid w:val="0023475E"/>
    <w:rsid w:val="002763DA"/>
    <w:rsid w:val="0028567C"/>
    <w:rsid w:val="0029388E"/>
    <w:rsid w:val="00296F10"/>
    <w:rsid w:val="002A1AB4"/>
    <w:rsid w:val="002D4715"/>
    <w:rsid w:val="002D757C"/>
    <w:rsid w:val="002E2399"/>
    <w:rsid w:val="002F7E8E"/>
    <w:rsid w:val="003162EE"/>
    <w:rsid w:val="0034795E"/>
    <w:rsid w:val="0038139A"/>
    <w:rsid w:val="00385996"/>
    <w:rsid w:val="00394040"/>
    <w:rsid w:val="003B55EA"/>
    <w:rsid w:val="003E2DDF"/>
    <w:rsid w:val="003E5A8B"/>
    <w:rsid w:val="00406898"/>
    <w:rsid w:val="00407FF0"/>
    <w:rsid w:val="00420F8B"/>
    <w:rsid w:val="004328BA"/>
    <w:rsid w:val="00475436"/>
    <w:rsid w:val="00481FCE"/>
    <w:rsid w:val="00484BA3"/>
    <w:rsid w:val="0048548B"/>
    <w:rsid w:val="004B1267"/>
    <w:rsid w:val="004B6157"/>
    <w:rsid w:val="004C1D12"/>
    <w:rsid w:val="004D1A50"/>
    <w:rsid w:val="004E006A"/>
    <w:rsid w:val="004F2E35"/>
    <w:rsid w:val="00503C77"/>
    <w:rsid w:val="0050401A"/>
    <w:rsid w:val="00504B96"/>
    <w:rsid w:val="00565EDD"/>
    <w:rsid w:val="005806D3"/>
    <w:rsid w:val="00584CF0"/>
    <w:rsid w:val="005A05C6"/>
    <w:rsid w:val="006034CB"/>
    <w:rsid w:val="00621B26"/>
    <w:rsid w:val="00630247"/>
    <w:rsid w:val="00633AFC"/>
    <w:rsid w:val="0065266F"/>
    <w:rsid w:val="0067204B"/>
    <w:rsid w:val="00685975"/>
    <w:rsid w:val="006A2CF7"/>
    <w:rsid w:val="006A54C9"/>
    <w:rsid w:val="006B6F00"/>
    <w:rsid w:val="006D0265"/>
    <w:rsid w:val="006E3B2D"/>
    <w:rsid w:val="006F3917"/>
    <w:rsid w:val="006F41BB"/>
    <w:rsid w:val="00713842"/>
    <w:rsid w:val="007228E2"/>
    <w:rsid w:val="00737689"/>
    <w:rsid w:val="00740C25"/>
    <w:rsid w:val="0075212F"/>
    <w:rsid w:val="00790D3B"/>
    <w:rsid w:val="00794B2B"/>
    <w:rsid w:val="007961B5"/>
    <w:rsid w:val="007A1CD1"/>
    <w:rsid w:val="007A35D0"/>
    <w:rsid w:val="007A6316"/>
    <w:rsid w:val="007B5CA6"/>
    <w:rsid w:val="007C49AE"/>
    <w:rsid w:val="007F05BD"/>
    <w:rsid w:val="007F7656"/>
    <w:rsid w:val="00817387"/>
    <w:rsid w:val="008437E4"/>
    <w:rsid w:val="00845A32"/>
    <w:rsid w:val="0085302A"/>
    <w:rsid w:val="0087747D"/>
    <w:rsid w:val="00886E6E"/>
    <w:rsid w:val="00895FCB"/>
    <w:rsid w:val="008E0052"/>
    <w:rsid w:val="008E5DFA"/>
    <w:rsid w:val="008F3AA0"/>
    <w:rsid w:val="00911D1A"/>
    <w:rsid w:val="00933B6A"/>
    <w:rsid w:val="00940DC4"/>
    <w:rsid w:val="009462BC"/>
    <w:rsid w:val="00950AAB"/>
    <w:rsid w:val="009515AA"/>
    <w:rsid w:val="00980D41"/>
    <w:rsid w:val="009845FB"/>
    <w:rsid w:val="009A346A"/>
    <w:rsid w:val="009B1D76"/>
    <w:rsid w:val="009B56EC"/>
    <w:rsid w:val="009C05FE"/>
    <w:rsid w:val="009E376C"/>
    <w:rsid w:val="00A13D37"/>
    <w:rsid w:val="00A4140C"/>
    <w:rsid w:val="00A60DDB"/>
    <w:rsid w:val="00A824D7"/>
    <w:rsid w:val="00A950F7"/>
    <w:rsid w:val="00AD2A06"/>
    <w:rsid w:val="00AD30B6"/>
    <w:rsid w:val="00AD7C12"/>
    <w:rsid w:val="00AE7049"/>
    <w:rsid w:val="00AE7AA6"/>
    <w:rsid w:val="00B03FE5"/>
    <w:rsid w:val="00B065D6"/>
    <w:rsid w:val="00B14BDB"/>
    <w:rsid w:val="00B225C3"/>
    <w:rsid w:val="00B27865"/>
    <w:rsid w:val="00B3390D"/>
    <w:rsid w:val="00B52100"/>
    <w:rsid w:val="00B575FC"/>
    <w:rsid w:val="00B711BA"/>
    <w:rsid w:val="00B84B89"/>
    <w:rsid w:val="00B926BF"/>
    <w:rsid w:val="00B956E4"/>
    <w:rsid w:val="00BA511A"/>
    <w:rsid w:val="00BB3850"/>
    <w:rsid w:val="00BC1893"/>
    <w:rsid w:val="00BF291E"/>
    <w:rsid w:val="00C267A0"/>
    <w:rsid w:val="00C47BFD"/>
    <w:rsid w:val="00C532D7"/>
    <w:rsid w:val="00C63453"/>
    <w:rsid w:val="00C6484F"/>
    <w:rsid w:val="00CC387D"/>
    <w:rsid w:val="00CD6E7F"/>
    <w:rsid w:val="00D05318"/>
    <w:rsid w:val="00D05E5A"/>
    <w:rsid w:val="00D17685"/>
    <w:rsid w:val="00D31B68"/>
    <w:rsid w:val="00D60B50"/>
    <w:rsid w:val="00D76419"/>
    <w:rsid w:val="00D8380B"/>
    <w:rsid w:val="00D86459"/>
    <w:rsid w:val="00D94203"/>
    <w:rsid w:val="00DE528D"/>
    <w:rsid w:val="00E12982"/>
    <w:rsid w:val="00E24ED7"/>
    <w:rsid w:val="00E4633B"/>
    <w:rsid w:val="00E66C1D"/>
    <w:rsid w:val="00E74216"/>
    <w:rsid w:val="00E85F25"/>
    <w:rsid w:val="00EA7392"/>
    <w:rsid w:val="00EC5409"/>
    <w:rsid w:val="00F00A37"/>
    <w:rsid w:val="00F15918"/>
    <w:rsid w:val="00F204D3"/>
    <w:rsid w:val="00F32A2F"/>
    <w:rsid w:val="00F52030"/>
    <w:rsid w:val="00F61FB4"/>
    <w:rsid w:val="00F673C8"/>
    <w:rsid w:val="00F73076"/>
    <w:rsid w:val="00F75890"/>
    <w:rsid w:val="00F971CF"/>
    <w:rsid w:val="00FB26FA"/>
    <w:rsid w:val="00FC4463"/>
    <w:rsid w:val="00FC4B69"/>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446D04F-D738-4321-A6A0-8EACFC0B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893"/>
    <w:pPr>
      <w:widowControl w:val="0"/>
      <w:jc w:val="both"/>
    </w:pPr>
    <w:rPr>
      <w:rFonts w:ascii="Century" w:eastAsia="ＭＳ 明朝" w:hAnsi="Century" w:cs="Times New Roman"/>
      <w:szCs w:val="24"/>
    </w:rPr>
  </w:style>
  <w:style w:type="paragraph" w:styleId="a4">
    <w:name w:val="header"/>
    <w:basedOn w:val="a"/>
    <w:link w:val="a5"/>
    <w:uiPriority w:val="99"/>
    <w:unhideWhenUsed/>
    <w:rsid w:val="009E376C"/>
    <w:pPr>
      <w:tabs>
        <w:tab w:val="center" w:pos="4252"/>
        <w:tab w:val="right" w:pos="8504"/>
      </w:tabs>
      <w:snapToGrid w:val="0"/>
    </w:pPr>
  </w:style>
  <w:style w:type="character" w:customStyle="1" w:styleId="a5">
    <w:name w:val="ヘッダー (文字)"/>
    <w:basedOn w:val="a0"/>
    <w:link w:val="a4"/>
    <w:uiPriority w:val="99"/>
    <w:rsid w:val="009E376C"/>
    <w:rPr>
      <w:rFonts w:ascii="Century" w:eastAsia="ＭＳ 明朝" w:hAnsi="Century" w:cs="Times New Roman"/>
      <w:szCs w:val="24"/>
    </w:rPr>
  </w:style>
  <w:style w:type="paragraph" w:styleId="a6">
    <w:name w:val="footer"/>
    <w:basedOn w:val="a"/>
    <w:link w:val="a7"/>
    <w:uiPriority w:val="99"/>
    <w:unhideWhenUsed/>
    <w:rsid w:val="009E376C"/>
    <w:pPr>
      <w:tabs>
        <w:tab w:val="center" w:pos="4252"/>
        <w:tab w:val="right" w:pos="8504"/>
      </w:tabs>
      <w:snapToGrid w:val="0"/>
    </w:pPr>
  </w:style>
  <w:style w:type="character" w:customStyle="1" w:styleId="a7">
    <w:name w:val="フッター (文字)"/>
    <w:basedOn w:val="a0"/>
    <w:link w:val="a6"/>
    <w:uiPriority w:val="99"/>
    <w:rsid w:val="009E376C"/>
    <w:rPr>
      <w:rFonts w:ascii="Century" w:eastAsia="ＭＳ 明朝" w:hAnsi="Century" w:cs="Times New Roman"/>
      <w:szCs w:val="24"/>
    </w:rPr>
  </w:style>
  <w:style w:type="table" w:styleId="a8">
    <w:name w:val="Table Grid"/>
    <w:basedOn w:val="a1"/>
    <w:uiPriority w:val="39"/>
    <w:rsid w:val="0050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E5DFA"/>
    <w:pPr>
      <w:ind w:leftChars="400" w:left="840"/>
    </w:pPr>
    <w:rPr>
      <w:rFonts w:cs="Century"/>
      <w:szCs w:val="21"/>
    </w:rPr>
  </w:style>
  <w:style w:type="paragraph" w:styleId="aa">
    <w:name w:val="Balloon Text"/>
    <w:basedOn w:val="a"/>
    <w:link w:val="ab"/>
    <w:uiPriority w:val="99"/>
    <w:semiHidden/>
    <w:unhideWhenUsed/>
    <w:rsid w:val="00984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C904-284D-4412-A403-31A935C2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雅子</dc:creator>
  <cp:lastModifiedBy>髙木 一真</cp:lastModifiedBy>
  <cp:revision>13</cp:revision>
  <cp:lastPrinted>2018-06-12T02:12:00Z</cp:lastPrinted>
  <dcterms:created xsi:type="dcterms:W3CDTF">2018-06-11T23:35:00Z</dcterms:created>
  <dcterms:modified xsi:type="dcterms:W3CDTF">2019-02-13T00:26:00Z</dcterms:modified>
</cp:coreProperties>
</file>