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70" w:rsidRDefault="00F6713D" w:rsidP="00BD566C">
      <w:pPr>
        <w:ind w:rightChars="-68" w:right="-143"/>
        <w:rPr>
          <w:rFonts w:asciiTheme="majorEastAsia" w:eastAsiaTheme="majorEastAsia" w:hAnsiTheme="majorEastAsia"/>
          <w:b/>
          <w:sz w:val="24"/>
        </w:rPr>
      </w:pPr>
      <w:r>
        <w:rPr>
          <w:rFonts w:asciiTheme="majorEastAsia" w:eastAsiaTheme="majorEastAsia" w:hAnsiTheme="majorEastAsia"/>
          <w:b/>
          <w:noProof/>
          <w:sz w:val="24"/>
        </w:rPr>
        <mc:AlternateContent>
          <mc:Choice Requires="wpg">
            <w:drawing>
              <wp:anchor distT="0" distB="0" distL="114300" distR="114300" simplePos="0" relativeHeight="252271616" behindDoc="0" locked="0" layoutInCell="1" allowOverlap="1">
                <wp:simplePos x="0" y="0"/>
                <wp:positionH relativeFrom="column">
                  <wp:posOffset>-15240</wp:posOffset>
                </wp:positionH>
                <wp:positionV relativeFrom="paragraph">
                  <wp:posOffset>20955</wp:posOffset>
                </wp:positionV>
                <wp:extent cx="6140450" cy="1295400"/>
                <wp:effectExtent l="0" t="19050" r="31750" b="19050"/>
                <wp:wrapNone/>
                <wp:docPr id="10" name="グループ化 10"/>
                <wp:cNvGraphicFramePr/>
                <a:graphic xmlns:a="http://schemas.openxmlformats.org/drawingml/2006/main">
                  <a:graphicData uri="http://schemas.microsoft.com/office/word/2010/wordprocessingGroup">
                    <wpg:wgp>
                      <wpg:cNvGrpSpPr/>
                      <wpg:grpSpPr>
                        <a:xfrm>
                          <a:off x="0" y="0"/>
                          <a:ext cx="6140450" cy="1295400"/>
                          <a:chOff x="0" y="0"/>
                          <a:chExt cx="6140450" cy="847725"/>
                        </a:xfrm>
                      </wpg:grpSpPr>
                      <wps:wsp>
                        <wps:cNvPr id="9" name="テキスト ボックス 2"/>
                        <wps:cNvSpPr txBox="1">
                          <a:spLocks noChangeArrowheads="1"/>
                        </wps:cNvSpPr>
                        <wps:spPr bwMode="auto">
                          <a:xfrm>
                            <a:off x="95250" y="47625"/>
                            <a:ext cx="5965768" cy="800100"/>
                          </a:xfrm>
                          <a:prstGeom prst="rect">
                            <a:avLst/>
                          </a:prstGeom>
                          <a:noFill/>
                          <a:ln w="9525">
                            <a:noFill/>
                            <a:miter lim="800000"/>
                            <a:headEnd/>
                            <a:tailEnd/>
                          </a:ln>
                        </wps:spPr>
                        <wps:txbx>
                          <w:txbxContent>
                            <w:p w:rsidR="00C773CD" w:rsidRPr="006A68CD" w:rsidRDefault="00C773CD" w:rsidP="006E5BB6">
                              <w:pPr>
                                <w:jc w:val="center"/>
                                <w:rPr>
                                  <w:rFonts w:ascii="ＭＳ Ｐゴシック" w:eastAsia="ＭＳ Ｐゴシック" w:hAnsi="ＭＳ Ｐゴシック" w:cs="Meiryo UI"/>
                                  <w:szCs w:val="48"/>
                                </w:rPr>
                              </w:pPr>
                              <w:r w:rsidRPr="006A68CD">
                                <w:rPr>
                                  <w:rFonts w:ascii="ＭＳ Ｐゴシック" w:eastAsia="ＭＳ Ｐゴシック" w:hAnsi="ＭＳ Ｐゴシック" w:cs="Meiryo UI" w:hint="eastAsia"/>
                                  <w:szCs w:val="48"/>
                                </w:rPr>
                                <w:t>＜主催＞浜松商工会議所、ジェトロ浜松</w:t>
                              </w:r>
                            </w:p>
                            <w:p w:rsidR="006A68CD" w:rsidRPr="00B10FEA" w:rsidRDefault="00C773CD" w:rsidP="00B10FEA">
                              <w:pPr>
                                <w:spacing w:line="680" w:lineRule="exact"/>
                                <w:jc w:val="center"/>
                                <w:rPr>
                                  <w:rFonts w:ascii="Meiryo UI" w:eastAsia="Meiryo UI" w:hAnsi="Meiryo UI" w:cs="Meiryo UI"/>
                                  <w:b/>
                                  <w:sz w:val="52"/>
                                </w:rPr>
                              </w:pPr>
                              <w:r w:rsidRPr="00B10FEA">
                                <w:rPr>
                                  <w:rFonts w:ascii="Meiryo UI" w:eastAsia="Meiryo UI" w:hAnsi="Meiryo UI" w:cs="Meiryo UI" w:hint="eastAsia"/>
                                  <w:b/>
                                  <w:sz w:val="52"/>
                                </w:rPr>
                                <w:t>貿易実務講座 in 浜松</w:t>
                              </w:r>
                              <w:r w:rsidR="006A68CD" w:rsidRPr="00B10FEA">
                                <w:rPr>
                                  <w:rFonts w:ascii="Meiryo UI" w:eastAsia="Meiryo UI" w:hAnsi="Meiryo UI" w:cs="Meiryo UI" w:hint="eastAsia"/>
                                  <w:b/>
                                  <w:sz w:val="52"/>
                                </w:rPr>
                                <w:t xml:space="preserve">　</w:t>
                              </w:r>
                              <w:r w:rsidR="00060757">
                                <w:rPr>
                                  <w:rFonts w:ascii="Meiryo UI" w:eastAsia="Meiryo UI" w:hAnsi="Meiryo UI" w:cs="Meiryo UI" w:hint="eastAsia"/>
                                  <w:b/>
                                  <w:sz w:val="52"/>
                                </w:rPr>
                                <w:t>＜応用編＞</w:t>
                              </w:r>
                            </w:p>
                            <w:p w:rsidR="006A68CD" w:rsidRPr="00B10FEA" w:rsidRDefault="00060757" w:rsidP="00B10FEA">
                              <w:pPr>
                                <w:spacing w:line="680" w:lineRule="exact"/>
                                <w:jc w:val="center"/>
                                <w:rPr>
                                  <w:rFonts w:ascii="Meiryo UI" w:eastAsia="Meiryo UI" w:hAnsi="Meiryo UI" w:cs="Meiryo UI"/>
                                  <w:b/>
                                  <w:sz w:val="52"/>
                                </w:rPr>
                              </w:pPr>
                              <w:r>
                                <w:rPr>
                                  <w:rFonts w:ascii="Meiryo UI" w:eastAsia="Meiryo UI" w:hAnsi="Meiryo UI" w:cs="Meiryo UI" w:hint="eastAsia"/>
                                  <w:b/>
                                  <w:sz w:val="52"/>
                                </w:rPr>
                                <w:t>～三国間貿易の実務</w:t>
                              </w:r>
                              <w:r>
                                <w:rPr>
                                  <w:rFonts w:ascii="Meiryo UI" w:eastAsia="Meiryo UI" w:hAnsi="Meiryo UI" w:cs="Meiryo UI"/>
                                  <w:b/>
                                  <w:sz w:val="52"/>
                                </w:rPr>
                                <w:t>と</w:t>
                              </w:r>
                              <w:r>
                                <w:rPr>
                                  <w:rFonts w:ascii="Meiryo UI" w:eastAsia="Meiryo UI" w:hAnsi="Meiryo UI" w:cs="Meiryo UI" w:hint="eastAsia"/>
                                  <w:b/>
                                  <w:sz w:val="52"/>
                                </w:rPr>
                                <w:t>盲点</w:t>
                              </w:r>
                              <w:r w:rsidR="006A68CD" w:rsidRPr="00B10FEA">
                                <w:rPr>
                                  <w:rFonts w:ascii="Meiryo UI" w:eastAsia="Meiryo UI" w:hAnsi="Meiryo UI" w:cs="Meiryo UI" w:hint="eastAsia"/>
                                  <w:b/>
                                  <w:sz w:val="52"/>
                                </w:rPr>
                                <w:t>～</w:t>
                              </w:r>
                            </w:p>
                          </w:txbxContent>
                        </wps:txbx>
                        <wps:bodyPr rot="0" vert="horz" wrap="square" lIns="108000" tIns="45720" rIns="108000" bIns="45720" anchor="t" anchorCtr="0">
                          <a:noAutofit/>
                        </wps:bodyPr>
                      </wps:wsp>
                      <wps:wsp>
                        <wps:cNvPr id="24" name="直線コネクタ 24"/>
                        <wps:cNvCnPr/>
                        <wps:spPr>
                          <a:xfrm>
                            <a:off x="0" y="0"/>
                            <a:ext cx="6140450" cy="0"/>
                          </a:xfrm>
                          <a:prstGeom prst="line">
                            <a:avLst/>
                          </a:prstGeom>
                          <a:ln w="285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0" y="847725"/>
                            <a:ext cx="6140450" cy="0"/>
                          </a:xfrm>
                          <a:prstGeom prst="line">
                            <a:avLst/>
                          </a:prstGeom>
                          <a:ln w="285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10" o:spid="_x0000_s1026" style="position:absolute;left:0;text-align:left;margin-left:-1.2pt;margin-top:1.65pt;width:483.5pt;height:102pt;z-index:252271616;mso-height-relative:margin" coordsize="6140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">
                <v:shapetype id="_x0000_t202" coordsize="21600,21600" o:spt="202" path="m,l,21600r21600,l21600,xe">
                  <v:stroke joinstyle="miter"/>
                  <v:path gradientshapeok="t" o:connecttype="rect"/>
                </v:shapetype>
                <v:shape id="_x0000_s1027" type="#_x0000_t202" style="position:absolute;left:952;top:476;width:596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wlcEA&#10;AADaAAAADwAAAGRycy9kb3ducmV2LnhtbESPQYvCMBSE7wv+h/AEL4um9SBrNYoIohcP21W8Pppn&#10;W2xeShM1+us3guBxmJlvmPkymEbcqHO1ZQXpKAFBXFhdc6ng8LcZ/oBwHlljY5kUPMjBctH7mmOm&#10;7Z1/6Zb7UkQIuwwVVN63mZSuqMigG9mWOHpn2xn0UXal1B3eI9w0cpwkE2mw5rhQYUvriopLfjUK&#10;TudTej3q9BlCu93L3Xdu12mu1KAfVjMQnoL/hN/tnVYwhde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MJXBAAAA2gAAAA8AAAAAAAAAAAAAAAAAmAIAAGRycy9kb3du&#10;cmV2LnhtbFBLBQYAAAAABAAEAPUAAACGAwAAAAA=&#10;" filled="f" stroked="f">
                  <v:textbox inset="3mm,,3mm">
                    <w:txbxContent>
                      <w:p w:rsidR="00C773CD" w:rsidRPr="006A68CD" w:rsidRDefault="00C773CD" w:rsidP="006E5BB6">
                        <w:pPr>
                          <w:jc w:val="center"/>
                          <w:rPr>
                            <w:rFonts w:ascii="ＭＳ Ｐゴシック" w:eastAsia="ＭＳ Ｐゴシック" w:hAnsi="ＭＳ Ｐゴシック" w:cs="Meiryo UI"/>
                            <w:szCs w:val="48"/>
                          </w:rPr>
                        </w:pPr>
                        <w:r w:rsidRPr="006A68CD">
                          <w:rPr>
                            <w:rFonts w:ascii="ＭＳ Ｐゴシック" w:eastAsia="ＭＳ Ｐゴシック" w:hAnsi="ＭＳ Ｐゴシック" w:cs="Meiryo UI" w:hint="eastAsia"/>
                            <w:szCs w:val="48"/>
                          </w:rPr>
                          <w:t>＜主催＞浜松商工会議所、ジェトロ浜松</w:t>
                        </w:r>
                      </w:p>
                      <w:p w:rsidR="006A68CD" w:rsidRPr="00B10FEA" w:rsidRDefault="00C773CD" w:rsidP="00B10FEA">
                        <w:pPr>
                          <w:spacing w:line="680" w:lineRule="exact"/>
                          <w:jc w:val="center"/>
                          <w:rPr>
                            <w:rFonts w:ascii="Meiryo UI" w:eastAsia="Meiryo UI" w:hAnsi="Meiryo UI" w:cs="Meiryo UI"/>
                            <w:b/>
                            <w:sz w:val="52"/>
                          </w:rPr>
                        </w:pPr>
                        <w:r w:rsidRPr="00B10FEA">
                          <w:rPr>
                            <w:rFonts w:ascii="Meiryo UI" w:eastAsia="Meiryo UI" w:hAnsi="Meiryo UI" w:cs="Meiryo UI" w:hint="eastAsia"/>
                            <w:b/>
                            <w:sz w:val="52"/>
                          </w:rPr>
                          <w:t>貿易実務講座 in 浜松</w:t>
                        </w:r>
                        <w:r w:rsidR="006A68CD" w:rsidRPr="00B10FEA">
                          <w:rPr>
                            <w:rFonts w:ascii="Meiryo UI" w:eastAsia="Meiryo UI" w:hAnsi="Meiryo UI" w:cs="Meiryo UI" w:hint="eastAsia"/>
                            <w:b/>
                            <w:sz w:val="52"/>
                          </w:rPr>
                          <w:t xml:space="preserve">　</w:t>
                        </w:r>
                        <w:r w:rsidR="00060757">
                          <w:rPr>
                            <w:rFonts w:ascii="Meiryo UI" w:eastAsia="Meiryo UI" w:hAnsi="Meiryo UI" w:cs="Meiryo UI" w:hint="eastAsia"/>
                            <w:b/>
                            <w:sz w:val="52"/>
                          </w:rPr>
                          <w:t>＜応用編＞</w:t>
                        </w:r>
                      </w:p>
                      <w:p w:rsidR="006A68CD" w:rsidRPr="00B10FEA" w:rsidRDefault="00060757" w:rsidP="00B10FEA">
                        <w:pPr>
                          <w:spacing w:line="680" w:lineRule="exact"/>
                          <w:jc w:val="center"/>
                          <w:rPr>
                            <w:rFonts w:ascii="Meiryo UI" w:eastAsia="Meiryo UI" w:hAnsi="Meiryo UI" w:cs="Meiryo UI"/>
                            <w:b/>
                            <w:sz w:val="52"/>
                          </w:rPr>
                        </w:pPr>
                        <w:r>
                          <w:rPr>
                            <w:rFonts w:ascii="Meiryo UI" w:eastAsia="Meiryo UI" w:hAnsi="Meiryo UI" w:cs="Meiryo UI" w:hint="eastAsia"/>
                            <w:b/>
                            <w:sz w:val="52"/>
                          </w:rPr>
                          <w:t>～三国間貿易の実務</w:t>
                        </w:r>
                        <w:r>
                          <w:rPr>
                            <w:rFonts w:ascii="Meiryo UI" w:eastAsia="Meiryo UI" w:hAnsi="Meiryo UI" w:cs="Meiryo UI"/>
                            <w:b/>
                            <w:sz w:val="52"/>
                          </w:rPr>
                          <w:t>と</w:t>
                        </w:r>
                        <w:r>
                          <w:rPr>
                            <w:rFonts w:ascii="Meiryo UI" w:eastAsia="Meiryo UI" w:hAnsi="Meiryo UI" w:cs="Meiryo UI" w:hint="eastAsia"/>
                            <w:b/>
                            <w:sz w:val="52"/>
                          </w:rPr>
                          <w:t>盲点</w:t>
                        </w:r>
                        <w:r w:rsidR="006A68CD" w:rsidRPr="00B10FEA">
                          <w:rPr>
                            <w:rFonts w:ascii="Meiryo UI" w:eastAsia="Meiryo UI" w:hAnsi="Meiryo UI" w:cs="Meiryo UI" w:hint="eastAsia"/>
                            <w:b/>
                            <w:sz w:val="52"/>
                          </w:rPr>
                          <w:t>～</w:t>
                        </w:r>
                      </w:p>
                    </w:txbxContent>
                  </v:textbox>
                </v:shape>
                <v:line id="直線コネクタ 24" o:spid="_x0000_s1028" style="position:absolute;visibility:visible;mso-wrap-style:square" from="0,0" to="6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QfXcUAAADbAAAADwAAAGRycy9kb3ducmV2LnhtbESPUUvDMBSF34X9h3AHvrnUIirdsuEE&#10;ZcLA2Q22x2tzbcqam5JkXf33iyDs8XDO+Q5nthhsK3ryoXGs4H6SgSCunG64VrDbvt09gwgRWWPr&#10;mBT8UoDFfHQzw0K7M39RX8ZaJAiHAhWYGLtCylAZshgmriNO3o/zFmOSvpba4znBbSvzLHuUFhtO&#10;CwY7ejVUHcuTVVCd+u8u5E9ltl597D+3G+MP70ulbsfDyxREpCFew//tlVaQP8Dfl/QD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QfXcUAAADbAAAADwAAAAAAAAAA&#10;AAAAAAChAgAAZHJzL2Rvd25yZXYueG1sUEsFBgAAAAAEAAQA+QAAAJMDAAAAAA==&#10;" strokecolor="#bfbfbf [2412]" strokeweight="2.25pt">
                  <v:stroke joinstyle="miter"/>
                </v:line>
                <v:line id="直線コネクタ 25" o:spid="_x0000_s1029" style="position:absolute;visibility:visible;mso-wrap-style:square" from="0,8477" to="6140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6xsUAAADbAAAADwAAAGRycy9kb3ducmV2LnhtbESPX2vCMBTF3wd+h3CFvc10hf2hGmUO&#10;NhwIc1XQx7vmrik2NyWJtfv2ZjDw8XDO+R3ObDHYVvTkQ+NYwf0kA0FcOd1wrWC3fbt7BhEissbW&#10;MSn4pQCL+ehmhoV2Z/6ivoy1SBAOBSowMXaFlKEyZDFMXEecvB/nLcYkfS21x3OC21bmWfYoLTac&#10;Fgx29GqoOpYnq6A69d9dyJ/KbL362H9uN8Yf3pdK3Y6HlymISEO8hv/bK60gf4C/L+kH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i6xsUAAADbAAAADwAAAAAAAAAA&#10;AAAAAAChAgAAZHJzL2Rvd25yZXYueG1sUEsFBgAAAAAEAAQA+QAAAJMDAAAAAA==&#10;" strokecolor="#bfbfbf [2412]" strokeweight="2.25pt">
                  <v:stroke joinstyle="miter"/>
                </v:line>
              </v:group>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0D5434" w:rsidRDefault="000D5434" w:rsidP="00BD566C">
      <w:pPr>
        <w:ind w:rightChars="-68" w:right="-143"/>
        <w:rPr>
          <w:rFonts w:asciiTheme="majorEastAsia" w:eastAsiaTheme="majorEastAsia" w:hAnsiTheme="majorEastAsia"/>
          <w:b/>
          <w:sz w:val="24"/>
        </w:rPr>
      </w:pPr>
    </w:p>
    <w:p w:rsidR="000D5434" w:rsidRDefault="000D5434" w:rsidP="00BD566C">
      <w:pPr>
        <w:ind w:rightChars="-68" w:right="-143"/>
        <w:rPr>
          <w:rFonts w:asciiTheme="majorEastAsia" w:eastAsiaTheme="majorEastAsia" w:hAnsiTheme="majorEastAsia"/>
          <w:b/>
          <w:sz w:val="24"/>
        </w:rPr>
      </w:pPr>
    </w:p>
    <w:p w:rsidR="000D5434" w:rsidRDefault="008173F2" w:rsidP="00BD566C">
      <w:pPr>
        <w:ind w:rightChars="-68" w:right="-143"/>
        <w:rPr>
          <w:rFonts w:asciiTheme="majorEastAsia" w:eastAsiaTheme="majorEastAsia" w:hAnsiTheme="majorEastAsia"/>
          <w:b/>
          <w:sz w:val="24"/>
        </w:rPr>
      </w:pPr>
      <w:r>
        <w:rPr>
          <w:noProof/>
        </w:rPr>
        <mc:AlternateContent>
          <mc:Choice Requires="wps">
            <w:drawing>
              <wp:anchor distT="45720" distB="45720" distL="114300" distR="114300" simplePos="0" relativeHeight="252233728" behindDoc="0" locked="0" layoutInCell="1" allowOverlap="1">
                <wp:simplePos x="0" y="0"/>
                <wp:positionH relativeFrom="margin">
                  <wp:align>center</wp:align>
                </wp:positionH>
                <wp:positionV relativeFrom="paragraph">
                  <wp:posOffset>169642</wp:posOffset>
                </wp:positionV>
                <wp:extent cx="6081395" cy="870439"/>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870439"/>
                        </a:xfrm>
                        <a:prstGeom prst="rect">
                          <a:avLst/>
                        </a:prstGeom>
                        <a:solidFill>
                          <a:srgbClr val="FFFFFF"/>
                        </a:solidFill>
                        <a:ln w="9525">
                          <a:noFill/>
                          <a:miter lim="800000"/>
                          <a:headEnd/>
                          <a:tailEnd/>
                        </a:ln>
                      </wps:spPr>
                      <wps:txbx>
                        <w:txbxContent>
                          <w:p w:rsidR="00B10FEA" w:rsidRPr="005B7269" w:rsidRDefault="00C773CD" w:rsidP="00B10FEA">
                            <w:pPr>
                              <w:spacing w:line="300" w:lineRule="exact"/>
                              <w:ind w:firstLineChars="100" w:firstLine="210"/>
                              <w:rPr>
                                <w:rFonts w:ascii="ＭＳ Ｐ明朝" w:eastAsia="ＭＳ Ｐ明朝" w:hAnsi="ＭＳ Ｐ明朝"/>
                                <w:szCs w:val="24"/>
                              </w:rPr>
                            </w:pPr>
                            <w:r w:rsidRPr="005B7269">
                              <w:rPr>
                                <w:rFonts w:ascii="ＭＳ Ｐ明朝" w:eastAsia="ＭＳ Ｐ明朝" w:hAnsi="ＭＳ Ｐ明朝" w:hint="eastAsia"/>
                                <w:szCs w:val="24"/>
                              </w:rPr>
                              <w:t>浜松商工会議所では、ジェトロ浜松と共催にて、</w:t>
                            </w:r>
                            <w:r w:rsidR="00B10FEA" w:rsidRPr="005B7269">
                              <w:rPr>
                                <w:rFonts w:ascii="ＭＳ Ｐ明朝" w:eastAsia="ＭＳ Ｐ明朝" w:hAnsi="ＭＳ Ｐ明朝" w:hint="eastAsia"/>
                                <w:szCs w:val="24"/>
                              </w:rPr>
                              <w:t>三国間</w:t>
                            </w:r>
                            <w:r w:rsidR="00B10FEA" w:rsidRPr="005B7269">
                              <w:rPr>
                                <w:rFonts w:ascii="ＭＳ Ｐ明朝" w:eastAsia="ＭＳ Ｐ明朝" w:hAnsi="ＭＳ Ｐ明朝"/>
                                <w:szCs w:val="24"/>
                              </w:rPr>
                              <w:t>貿易の一連の流れを学ぶ</w:t>
                            </w:r>
                            <w:r w:rsidR="00EC35B6" w:rsidRPr="005B7269">
                              <w:rPr>
                                <w:rFonts w:ascii="ＭＳ Ｐ明朝" w:eastAsia="ＭＳ Ｐ明朝" w:hAnsi="ＭＳ Ｐ明朝"/>
                                <w:szCs w:val="24"/>
                              </w:rPr>
                              <w:t>貿易実務講座を開催します。本講座では、三国間貿易の考え方を</w:t>
                            </w:r>
                            <w:r w:rsidR="00EC35B6" w:rsidRPr="005B7269">
                              <w:rPr>
                                <w:rFonts w:ascii="ＭＳ Ｐ明朝" w:eastAsia="ＭＳ Ｐ明朝" w:hAnsi="ＭＳ Ｐ明朝" w:hint="eastAsia"/>
                                <w:szCs w:val="24"/>
                              </w:rPr>
                              <w:t>習得</w:t>
                            </w:r>
                            <w:r w:rsidR="00EC35B6" w:rsidRPr="005B7269">
                              <w:rPr>
                                <w:rFonts w:ascii="ＭＳ Ｐ明朝" w:eastAsia="ＭＳ Ｐ明朝" w:hAnsi="ＭＳ Ｐ明朝"/>
                                <w:szCs w:val="24"/>
                              </w:rPr>
                              <w:t>し</w:t>
                            </w:r>
                            <w:r w:rsidR="00B10FEA" w:rsidRPr="005B7269">
                              <w:rPr>
                                <w:rFonts w:ascii="ＭＳ Ｐ明朝" w:eastAsia="ＭＳ Ｐ明朝" w:hAnsi="ＭＳ Ｐ明朝"/>
                                <w:szCs w:val="24"/>
                              </w:rPr>
                              <w:t>、貿易実務業務の流れ、ＥＰＡ等の三国間</w:t>
                            </w:r>
                            <w:r w:rsidR="00B10FEA" w:rsidRPr="005B7269">
                              <w:rPr>
                                <w:rFonts w:ascii="ＭＳ Ｐ明朝" w:eastAsia="ＭＳ Ｐ明朝" w:hAnsi="ＭＳ Ｐ明朝" w:hint="eastAsia"/>
                                <w:szCs w:val="24"/>
                              </w:rPr>
                              <w:t>取引への</w:t>
                            </w:r>
                            <w:r w:rsidR="00B10FEA" w:rsidRPr="005B7269">
                              <w:rPr>
                                <w:rFonts w:ascii="ＭＳ Ｐ明朝" w:eastAsia="ＭＳ Ｐ明朝" w:hAnsi="ＭＳ Ｐ明朝"/>
                                <w:szCs w:val="24"/>
                              </w:rPr>
                              <w:t>利用に至るまでを分かりやすく</w:t>
                            </w:r>
                            <w:r w:rsidR="00B10FEA" w:rsidRPr="005B7269">
                              <w:rPr>
                                <w:rFonts w:ascii="ＭＳ Ｐ明朝" w:eastAsia="ＭＳ Ｐ明朝" w:hAnsi="ＭＳ Ｐ明朝" w:hint="eastAsia"/>
                                <w:szCs w:val="24"/>
                              </w:rPr>
                              <w:t>解説</w:t>
                            </w:r>
                            <w:r w:rsidR="00B10FEA" w:rsidRPr="005B7269">
                              <w:rPr>
                                <w:rFonts w:ascii="ＭＳ Ｐ明朝" w:eastAsia="ＭＳ Ｐ明朝" w:hAnsi="ＭＳ Ｐ明朝"/>
                                <w:szCs w:val="24"/>
                              </w:rPr>
                              <w:t>します。</w:t>
                            </w:r>
                            <w:r w:rsidR="00060757" w:rsidRPr="005B7269">
                              <w:rPr>
                                <w:rFonts w:ascii="ＭＳ Ｐ明朝" w:eastAsia="ＭＳ Ｐ明朝" w:hAnsi="ＭＳ Ｐ明朝" w:hint="eastAsia"/>
                                <w:szCs w:val="24"/>
                              </w:rPr>
                              <w:t>また</w:t>
                            </w:r>
                            <w:r w:rsidR="008173F2" w:rsidRPr="005B7269">
                              <w:rPr>
                                <w:rFonts w:ascii="ＭＳ Ｐ明朝" w:eastAsia="ＭＳ Ｐ明朝" w:hAnsi="ＭＳ Ｐ明朝" w:hint="eastAsia"/>
                                <w:szCs w:val="24"/>
                              </w:rPr>
                              <w:t>２０２０</w:t>
                            </w:r>
                            <w:r w:rsidR="00060757" w:rsidRPr="005B7269">
                              <w:rPr>
                                <w:rFonts w:ascii="ＭＳ Ｐ明朝" w:eastAsia="ＭＳ Ｐ明朝" w:hAnsi="ＭＳ Ｐ明朝" w:hint="eastAsia"/>
                                <w:szCs w:val="24"/>
                              </w:rPr>
                              <w:t>年1月1日に「インコタームズ2020」が発効いたしましたので、改正内容・変更箇所等に関する説明もします。</w:t>
                            </w:r>
                            <w:r w:rsidR="00B10FEA" w:rsidRPr="005B7269">
                              <w:rPr>
                                <w:rFonts w:ascii="ＭＳ Ｐ明朝" w:eastAsia="ＭＳ Ｐ明朝" w:hAnsi="ＭＳ Ｐ明朝"/>
                                <w:szCs w:val="24"/>
                              </w:rPr>
                              <w:t>皆様の</w:t>
                            </w:r>
                            <w:r w:rsidR="00B10FEA" w:rsidRPr="005B7269">
                              <w:rPr>
                                <w:rFonts w:ascii="ＭＳ Ｐ明朝" w:eastAsia="ＭＳ Ｐ明朝" w:hAnsi="ＭＳ Ｐ明朝" w:hint="eastAsia"/>
                                <w:szCs w:val="24"/>
                              </w:rPr>
                              <w:t>ご参加をお待ち</w:t>
                            </w:r>
                            <w:r w:rsidR="00B10FEA" w:rsidRPr="005B7269">
                              <w:rPr>
                                <w:rFonts w:ascii="ＭＳ Ｐ明朝" w:eastAsia="ＭＳ Ｐ明朝" w:hAnsi="ＭＳ Ｐ明朝"/>
                                <w:szCs w:val="24"/>
                              </w:rPr>
                              <w:t>しております。</w:t>
                            </w:r>
                          </w:p>
                          <w:p w:rsidR="0076456F" w:rsidRPr="005B7269" w:rsidRDefault="0076456F" w:rsidP="00C773CD">
                            <w:pPr>
                              <w:spacing w:line="300" w:lineRule="exact"/>
                              <w:ind w:firstLineChars="100" w:firstLine="210"/>
                              <w:rPr>
                                <w:rFonts w:ascii="ＭＳ Ｐ明朝" w:eastAsia="ＭＳ Ｐ明朝" w:hAnsi="ＭＳ Ｐ明朝"/>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0;margin-top:13.35pt;width:478.85pt;height:68.55pt;z-index:252233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" stroked="f">
                <v:textbox>
                  <w:txbxContent>
                    <w:p w:rsidR="00B10FEA" w:rsidRPr="005B7269" w:rsidRDefault="00C773CD" w:rsidP="00B10FEA">
                      <w:pPr>
                        <w:spacing w:line="300" w:lineRule="exact"/>
                        <w:ind w:firstLineChars="100" w:firstLine="210"/>
                        <w:rPr>
                          <w:rFonts w:ascii="ＭＳ Ｐ明朝" w:eastAsia="ＭＳ Ｐ明朝" w:hAnsi="ＭＳ Ｐ明朝"/>
                          <w:szCs w:val="24"/>
                        </w:rPr>
                      </w:pPr>
                      <w:r w:rsidRPr="005B7269">
                        <w:rPr>
                          <w:rFonts w:ascii="ＭＳ Ｐ明朝" w:eastAsia="ＭＳ Ｐ明朝" w:hAnsi="ＭＳ Ｐ明朝" w:hint="eastAsia"/>
                          <w:szCs w:val="24"/>
                        </w:rPr>
                        <w:t>浜松商工会議所では、ジェトロ浜松と共催にて、</w:t>
                      </w:r>
                      <w:r w:rsidR="00B10FEA" w:rsidRPr="005B7269">
                        <w:rPr>
                          <w:rFonts w:ascii="ＭＳ Ｐ明朝" w:eastAsia="ＭＳ Ｐ明朝" w:hAnsi="ＭＳ Ｐ明朝" w:hint="eastAsia"/>
                          <w:szCs w:val="24"/>
                        </w:rPr>
                        <w:t>三国間</w:t>
                      </w:r>
                      <w:r w:rsidR="00B10FEA" w:rsidRPr="005B7269">
                        <w:rPr>
                          <w:rFonts w:ascii="ＭＳ Ｐ明朝" w:eastAsia="ＭＳ Ｐ明朝" w:hAnsi="ＭＳ Ｐ明朝"/>
                          <w:szCs w:val="24"/>
                        </w:rPr>
                        <w:t>貿易の一連の流れを学ぶ</w:t>
                      </w:r>
                      <w:r w:rsidR="00EC35B6" w:rsidRPr="005B7269">
                        <w:rPr>
                          <w:rFonts w:ascii="ＭＳ Ｐ明朝" w:eastAsia="ＭＳ Ｐ明朝" w:hAnsi="ＭＳ Ｐ明朝"/>
                          <w:szCs w:val="24"/>
                        </w:rPr>
                        <w:t>貿易実務講座を開催します。本講座では、三国間貿易の考え方を</w:t>
                      </w:r>
                      <w:r w:rsidR="00EC35B6" w:rsidRPr="005B7269">
                        <w:rPr>
                          <w:rFonts w:ascii="ＭＳ Ｐ明朝" w:eastAsia="ＭＳ Ｐ明朝" w:hAnsi="ＭＳ Ｐ明朝" w:hint="eastAsia"/>
                          <w:szCs w:val="24"/>
                        </w:rPr>
                        <w:t>習得</w:t>
                      </w:r>
                      <w:r w:rsidR="00EC35B6" w:rsidRPr="005B7269">
                        <w:rPr>
                          <w:rFonts w:ascii="ＭＳ Ｐ明朝" w:eastAsia="ＭＳ Ｐ明朝" w:hAnsi="ＭＳ Ｐ明朝"/>
                          <w:szCs w:val="24"/>
                        </w:rPr>
                        <w:t>し</w:t>
                      </w:r>
                      <w:r w:rsidR="00B10FEA" w:rsidRPr="005B7269">
                        <w:rPr>
                          <w:rFonts w:ascii="ＭＳ Ｐ明朝" w:eastAsia="ＭＳ Ｐ明朝" w:hAnsi="ＭＳ Ｐ明朝"/>
                          <w:szCs w:val="24"/>
                        </w:rPr>
                        <w:t>、貿易実務業務の流れ、ＥＰＡ等の三国間</w:t>
                      </w:r>
                      <w:r w:rsidR="00B10FEA" w:rsidRPr="005B7269">
                        <w:rPr>
                          <w:rFonts w:ascii="ＭＳ Ｐ明朝" w:eastAsia="ＭＳ Ｐ明朝" w:hAnsi="ＭＳ Ｐ明朝" w:hint="eastAsia"/>
                          <w:szCs w:val="24"/>
                        </w:rPr>
                        <w:t>取引への</w:t>
                      </w:r>
                      <w:r w:rsidR="00B10FEA" w:rsidRPr="005B7269">
                        <w:rPr>
                          <w:rFonts w:ascii="ＭＳ Ｐ明朝" w:eastAsia="ＭＳ Ｐ明朝" w:hAnsi="ＭＳ Ｐ明朝"/>
                          <w:szCs w:val="24"/>
                        </w:rPr>
                        <w:t>利用に至るまでを分かりやすく</w:t>
                      </w:r>
                      <w:r w:rsidR="00B10FEA" w:rsidRPr="005B7269">
                        <w:rPr>
                          <w:rFonts w:ascii="ＭＳ Ｐ明朝" w:eastAsia="ＭＳ Ｐ明朝" w:hAnsi="ＭＳ Ｐ明朝" w:hint="eastAsia"/>
                          <w:szCs w:val="24"/>
                        </w:rPr>
                        <w:t>解説</w:t>
                      </w:r>
                      <w:r w:rsidR="00B10FEA" w:rsidRPr="005B7269">
                        <w:rPr>
                          <w:rFonts w:ascii="ＭＳ Ｐ明朝" w:eastAsia="ＭＳ Ｐ明朝" w:hAnsi="ＭＳ Ｐ明朝"/>
                          <w:szCs w:val="24"/>
                        </w:rPr>
                        <w:t>します。</w:t>
                      </w:r>
                      <w:r w:rsidR="00060757" w:rsidRPr="005B7269">
                        <w:rPr>
                          <w:rFonts w:ascii="ＭＳ Ｐ明朝" w:eastAsia="ＭＳ Ｐ明朝" w:hAnsi="ＭＳ Ｐ明朝" w:hint="eastAsia"/>
                          <w:szCs w:val="24"/>
                        </w:rPr>
                        <w:t>また</w:t>
                      </w:r>
                      <w:r w:rsidR="008173F2" w:rsidRPr="005B7269">
                        <w:rPr>
                          <w:rFonts w:ascii="ＭＳ Ｐ明朝" w:eastAsia="ＭＳ Ｐ明朝" w:hAnsi="ＭＳ Ｐ明朝" w:hint="eastAsia"/>
                          <w:szCs w:val="24"/>
                        </w:rPr>
                        <w:t>２０２０</w:t>
                      </w:r>
                      <w:r w:rsidR="00060757" w:rsidRPr="005B7269">
                        <w:rPr>
                          <w:rFonts w:ascii="ＭＳ Ｐ明朝" w:eastAsia="ＭＳ Ｐ明朝" w:hAnsi="ＭＳ Ｐ明朝" w:hint="eastAsia"/>
                          <w:szCs w:val="24"/>
                        </w:rPr>
                        <w:t>年1月1日に「インコタームズ2020」が発効いたしましたので、改正内容・変更箇所等に関する説明もします。</w:t>
                      </w:r>
                      <w:r w:rsidR="00B10FEA" w:rsidRPr="005B7269">
                        <w:rPr>
                          <w:rFonts w:ascii="ＭＳ Ｐ明朝" w:eastAsia="ＭＳ Ｐ明朝" w:hAnsi="ＭＳ Ｐ明朝"/>
                          <w:szCs w:val="24"/>
                        </w:rPr>
                        <w:t>皆様の</w:t>
                      </w:r>
                      <w:r w:rsidR="00B10FEA" w:rsidRPr="005B7269">
                        <w:rPr>
                          <w:rFonts w:ascii="ＭＳ Ｐ明朝" w:eastAsia="ＭＳ Ｐ明朝" w:hAnsi="ＭＳ Ｐ明朝" w:hint="eastAsia"/>
                          <w:szCs w:val="24"/>
                        </w:rPr>
                        <w:t>ご参加をお待ち</w:t>
                      </w:r>
                      <w:r w:rsidR="00B10FEA" w:rsidRPr="005B7269">
                        <w:rPr>
                          <w:rFonts w:ascii="ＭＳ Ｐ明朝" w:eastAsia="ＭＳ Ｐ明朝" w:hAnsi="ＭＳ Ｐ明朝"/>
                          <w:szCs w:val="24"/>
                        </w:rPr>
                        <w:t>しております。</w:t>
                      </w:r>
                    </w:p>
                    <w:p w:rsidR="0076456F" w:rsidRPr="005B7269" w:rsidRDefault="0076456F" w:rsidP="00C773CD">
                      <w:pPr>
                        <w:spacing w:line="300" w:lineRule="exact"/>
                        <w:ind w:firstLineChars="100" w:firstLine="210"/>
                        <w:rPr>
                          <w:rFonts w:ascii="ＭＳ Ｐ明朝" w:eastAsia="ＭＳ Ｐ明朝" w:hAnsi="ＭＳ Ｐ明朝"/>
                          <w:szCs w:val="24"/>
                        </w:rPr>
                      </w:pPr>
                    </w:p>
                  </w:txbxContent>
                </v:textbox>
                <w10:wrap anchorx="margin"/>
              </v:shape>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bookmarkStart w:id="0" w:name="_GoBack"/>
      <w:bookmarkEnd w:id="0"/>
    </w:p>
    <w:p w:rsidR="00666570" w:rsidRDefault="00666570" w:rsidP="00BD566C">
      <w:pPr>
        <w:ind w:rightChars="-68" w:right="-143"/>
        <w:rPr>
          <w:rFonts w:asciiTheme="majorEastAsia" w:eastAsiaTheme="majorEastAsia" w:hAnsiTheme="majorEastAsia"/>
          <w:b/>
          <w:sz w:val="24"/>
        </w:rPr>
      </w:pPr>
    </w:p>
    <w:p w:rsidR="00666570" w:rsidRDefault="005B7269" w:rsidP="00BD566C">
      <w:pPr>
        <w:ind w:rightChars="-68" w:right="-143"/>
        <w:rPr>
          <w:rFonts w:asciiTheme="majorEastAsia" w:eastAsiaTheme="majorEastAsia" w:hAnsiTheme="majorEastAsia"/>
          <w:b/>
          <w:sz w:val="24"/>
        </w:rPr>
      </w:pPr>
      <w:r>
        <w:rPr>
          <w:rFonts w:asciiTheme="majorEastAsia" w:eastAsiaTheme="majorEastAsia" w:hAnsiTheme="majorEastAsia"/>
          <w:b/>
          <w:noProof/>
          <w:sz w:val="24"/>
        </w:rPr>
        <mc:AlternateContent>
          <mc:Choice Requires="wpg">
            <w:drawing>
              <wp:anchor distT="0" distB="0" distL="114300" distR="114300" simplePos="0" relativeHeight="252267520" behindDoc="0" locked="0" layoutInCell="1" allowOverlap="1">
                <wp:simplePos x="0" y="0"/>
                <wp:positionH relativeFrom="column">
                  <wp:posOffset>13335</wp:posOffset>
                </wp:positionH>
                <wp:positionV relativeFrom="paragraph">
                  <wp:posOffset>60325</wp:posOffset>
                </wp:positionV>
                <wp:extent cx="6095368" cy="1181100"/>
                <wp:effectExtent l="0" t="0" r="19685" b="0"/>
                <wp:wrapNone/>
                <wp:docPr id="22" name="グループ化 22"/>
                <wp:cNvGraphicFramePr/>
                <a:graphic xmlns:a="http://schemas.openxmlformats.org/drawingml/2006/main">
                  <a:graphicData uri="http://schemas.microsoft.com/office/word/2010/wordprocessingGroup">
                    <wpg:wgp>
                      <wpg:cNvGrpSpPr/>
                      <wpg:grpSpPr>
                        <a:xfrm>
                          <a:off x="0" y="0"/>
                          <a:ext cx="6095368" cy="1181100"/>
                          <a:chOff x="-9526" y="31820"/>
                          <a:chExt cx="6096967" cy="1181100"/>
                        </a:xfrm>
                      </wpg:grpSpPr>
                      <wps:wsp>
                        <wps:cNvPr id="13" name="角丸四角形 13"/>
                        <wps:cNvSpPr/>
                        <wps:spPr>
                          <a:xfrm>
                            <a:off x="1508055" y="52150"/>
                            <a:ext cx="4579386" cy="1128950"/>
                          </a:xfrm>
                          <a:prstGeom prst="roundRect">
                            <a:avLst>
                              <a:gd name="adj" fmla="val 14650"/>
                            </a:avLst>
                          </a:prstGeom>
                          <a:noFill/>
                          <a:ln>
                            <a:solidFill>
                              <a:schemeClr val="bg1">
                                <a:lumMod val="65000"/>
                              </a:schemeClr>
                            </a:solidFill>
                          </a:ln>
                        </wps:spPr>
                        <wps:style>
                          <a:lnRef idx="1">
                            <a:schemeClr val="accent1"/>
                          </a:lnRef>
                          <a:fillRef idx="2">
                            <a:schemeClr val="accent1"/>
                          </a:fillRef>
                          <a:effectRef idx="1">
                            <a:schemeClr val="accent1"/>
                          </a:effectRef>
                          <a:fontRef idx="minor">
                            <a:schemeClr val="dk1"/>
                          </a:fontRef>
                        </wps:style>
                        <wps:txbx>
                          <w:txbxContent>
                            <w:p w:rsidR="006E5BB6" w:rsidRPr="008135DD" w:rsidRDefault="006E5BB6" w:rsidP="006A68CD">
                              <w:pPr>
                                <w:spacing w:line="280" w:lineRule="exact"/>
                                <w:rPr>
                                  <w:rFonts w:ascii="Meiryo UI" w:eastAsia="Meiryo UI" w:hAnsi="Meiryo UI" w:cs="Meiryo UI"/>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20" name="グループ化 20"/>
                        <wpg:cNvGrpSpPr/>
                        <wpg:grpSpPr>
                          <a:xfrm>
                            <a:off x="-9526" y="31820"/>
                            <a:ext cx="6082991" cy="1181100"/>
                            <a:chOff x="-9526" y="31820"/>
                            <a:chExt cx="6083270" cy="1181100"/>
                          </a:xfrm>
                        </wpg:grpSpPr>
                        <wps:wsp>
                          <wps:cNvPr id="15" name="テキスト ボックス 2"/>
                          <wps:cNvSpPr txBox="1">
                            <a:spLocks noChangeArrowheads="1"/>
                          </wps:cNvSpPr>
                          <wps:spPr bwMode="auto">
                            <a:xfrm>
                              <a:off x="1567411" y="31820"/>
                              <a:ext cx="4506333" cy="118110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6E7E29" w:rsidRPr="006E7E29" w:rsidRDefault="006A68CD" w:rsidP="006E7E29">
                                <w:pPr>
                                  <w:tabs>
                                    <w:tab w:val="left" w:pos="4678"/>
                                  </w:tabs>
                                  <w:spacing w:line="440" w:lineRule="exact"/>
                                  <w:rPr>
                                    <w:rFonts w:ascii="Meiryo UI" w:eastAsia="Meiryo UI" w:hAnsi="Meiryo UI" w:cs="Meiryo UI"/>
                                    <w:b/>
                                    <w:sz w:val="24"/>
                                  </w:rPr>
                                </w:pPr>
                                <w:r w:rsidRPr="006A68CD">
                                  <w:rPr>
                                    <w:rFonts w:ascii="Meiryo UI" w:eastAsia="Meiryo UI" w:hAnsi="Meiryo UI" w:cs="Meiryo UI" w:hint="eastAsia"/>
                                    <w:b/>
                                    <w:sz w:val="24"/>
                                  </w:rPr>
                                  <w:t>貿易実務講座（三国間貿易実務の流れと留意点）</w:t>
                                </w:r>
                              </w:p>
                              <w:p w:rsidR="008173F2" w:rsidRDefault="006A68CD" w:rsidP="006A68CD">
                                <w:pPr>
                                  <w:spacing w:line="300" w:lineRule="exact"/>
                                  <w:rPr>
                                    <w:rFonts w:ascii="Meiryo UI" w:eastAsia="Meiryo UI" w:hAnsi="Meiryo UI" w:cs="Meiryo UI"/>
                                  </w:rPr>
                                </w:pPr>
                                <w:r w:rsidRPr="006A68CD">
                                  <w:rPr>
                                    <w:rFonts w:ascii="Meiryo UI" w:eastAsia="Meiryo UI" w:hAnsi="Meiryo UI" w:cs="Meiryo UI" w:hint="eastAsia"/>
                                  </w:rPr>
                                  <w:t>○三国間貿易とは、仲介貿易の業務に関するポイント、</w:t>
                                </w:r>
                              </w:p>
                              <w:p w:rsidR="006A68CD" w:rsidRPr="006A68CD" w:rsidRDefault="008173F2" w:rsidP="008173F2">
                                <w:pPr>
                                  <w:spacing w:line="300" w:lineRule="exact"/>
                                  <w:ind w:firstLineChars="100" w:firstLine="210"/>
                                  <w:rPr>
                                    <w:rFonts w:ascii="Meiryo UI" w:eastAsia="Meiryo UI" w:hAnsi="Meiryo UI" w:cs="Meiryo UI"/>
                                  </w:rPr>
                                </w:pPr>
                                <w:r w:rsidRPr="008173F2">
                                  <w:rPr>
                                    <w:rFonts w:ascii="Meiryo UI" w:eastAsia="Meiryo UI" w:hAnsi="Meiryo UI" w:cs="Meiryo UI" w:hint="eastAsia"/>
                                  </w:rPr>
                                  <w:t>クレームの適切な対処方法、</w:t>
                                </w:r>
                                <w:r w:rsidR="006A68CD" w:rsidRPr="006A68CD">
                                  <w:rPr>
                                    <w:rFonts w:ascii="Meiryo UI" w:eastAsia="Meiryo UI" w:hAnsi="Meiryo UI" w:cs="Meiryo UI" w:hint="eastAsia"/>
                                  </w:rPr>
                                  <w:t>三国間・仲介貿易実践（事例演習）など</w:t>
                                </w:r>
                              </w:p>
                              <w:p w:rsidR="00060757" w:rsidRDefault="006A68CD" w:rsidP="006A68CD">
                                <w:pPr>
                                  <w:spacing w:line="300" w:lineRule="exact"/>
                                  <w:rPr>
                                    <w:rFonts w:ascii="Meiryo UI" w:eastAsia="Meiryo UI" w:hAnsi="Meiryo UI" w:cs="Meiryo UI"/>
                                  </w:rPr>
                                </w:pPr>
                                <w:r w:rsidRPr="006A68CD">
                                  <w:rPr>
                                    <w:rFonts w:ascii="Meiryo UI" w:eastAsia="Meiryo UI" w:hAnsi="Meiryo UI" w:cs="Meiryo UI" w:hint="eastAsia"/>
                                  </w:rPr>
                                  <w:t>○仲介貿易を除く三国間取引代理、EPA/TPP等の三国間取引への利用</w:t>
                                </w:r>
                              </w:p>
                              <w:p w:rsidR="001C03BF" w:rsidRPr="006A68CD" w:rsidRDefault="006A68CD" w:rsidP="008173F2">
                                <w:pPr>
                                  <w:spacing w:line="300" w:lineRule="exact"/>
                                  <w:ind w:firstLineChars="100" w:firstLine="210"/>
                                  <w:rPr>
                                    <w:rFonts w:ascii="Meiryo UI" w:eastAsia="Meiryo UI" w:hAnsi="Meiryo UI" w:cs="Meiryo UI"/>
                                  </w:rPr>
                                </w:pPr>
                                <w:r w:rsidRPr="006A68CD">
                                  <w:rPr>
                                    <w:rFonts w:ascii="Meiryo UI" w:eastAsia="Meiryo UI" w:hAnsi="Meiryo UI" w:cs="Meiryo UI" w:hint="eastAsia"/>
                                  </w:rPr>
                                  <w:t>（事例、EPA/TPPを利用した新規国際取引）など</w:t>
                                </w:r>
                              </w:p>
                            </w:txbxContent>
                          </wps:txbx>
                          <wps:bodyPr rot="0" vert="horz" wrap="square" lIns="91440" tIns="45720" rIns="91440" bIns="45720" anchor="t" anchorCtr="0">
                            <a:noAutofit/>
                          </wps:bodyPr>
                        </wps:wsp>
                        <wps:wsp>
                          <wps:cNvPr id="18" name="角丸四角形 18"/>
                          <wps:cNvSpPr/>
                          <wps:spPr>
                            <a:xfrm>
                              <a:off x="-9526" y="52055"/>
                              <a:ext cx="1517650" cy="1129045"/>
                            </a:xfrm>
                            <a:prstGeom prst="roundRect">
                              <a:avLst>
                                <a:gd name="adj" fmla="val 14650"/>
                              </a:avLst>
                            </a:prstGeom>
                            <a:solidFill>
                              <a:schemeClr val="bg2"/>
                            </a:solidFill>
                            <a:ln>
                              <a:solidFill>
                                <a:schemeClr val="bg1">
                                  <a:lumMod val="65000"/>
                                </a:schemeClr>
                              </a:solidFill>
                            </a:ln>
                          </wps:spPr>
                          <wps:style>
                            <a:lnRef idx="1">
                              <a:schemeClr val="accent1"/>
                            </a:lnRef>
                            <a:fillRef idx="2">
                              <a:schemeClr val="accent1"/>
                            </a:fillRef>
                            <a:effectRef idx="1">
                              <a:schemeClr val="accent1"/>
                            </a:effectRef>
                            <a:fontRef idx="minor">
                              <a:schemeClr val="dk1"/>
                            </a:fontRef>
                          </wps:style>
                          <wps:txbx>
                            <w:txbxContent>
                              <w:p w:rsidR="002A5607" w:rsidRPr="002A5607" w:rsidRDefault="002A5607" w:rsidP="002A5607">
                                <w:pPr>
                                  <w:spacing w:line="400" w:lineRule="exact"/>
                                  <w:jc w:val="center"/>
                                  <w:rPr>
                                    <w:rFonts w:ascii="Meiryo UI" w:eastAsia="Meiryo UI" w:hAnsi="Meiryo UI" w:cs="Meiryo UI"/>
                                    <w:b/>
                                    <w:sz w:val="28"/>
                                    <w:u w:val="single"/>
                                  </w:rPr>
                                </w:pPr>
                                <w:r w:rsidRPr="002A5607">
                                  <w:rPr>
                                    <w:rFonts w:ascii="Meiryo UI" w:eastAsia="Meiryo UI" w:hAnsi="Meiryo UI" w:cs="Meiryo UI" w:hint="eastAsia"/>
                                    <w:b/>
                                    <w:sz w:val="28"/>
                                    <w:u w:val="single"/>
                                  </w:rPr>
                                  <w:t>貿易実務講座</w:t>
                                </w:r>
                              </w:p>
                              <w:p w:rsidR="002A5607" w:rsidRPr="002A5607" w:rsidRDefault="002A5607" w:rsidP="002A5607">
                                <w:pPr>
                                  <w:spacing w:line="240" w:lineRule="exact"/>
                                  <w:jc w:val="left"/>
                                  <w:rPr>
                                    <w:rFonts w:ascii="Meiryo UI" w:eastAsia="Meiryo UI" w:hAnsi="Meiryo UI" w:cs="Meiryo UI"/>
                                    <w:sz w:val="16"/>
                                  </w:rPr>
                                </w:pPr>
                                <w:r>
                                  <w:rPr>
                                    <w:rFonts w:ascii="Meiryo UI" w:eastAsia="Meiryo UI" w:hAnsi="Meiryo UI" w:cs="Meiryo UI" w:hint="eastAsia"/>
                                    <w:sz w:val="16"/>
                                  </w:rPr>
                                  <w:t xml:space="preserve">　　</w:t>
                                </w:r>
                                <w:r w:rsidR="00B6662F">
                                  <w:rPr>
                                    <w:rFonts w:ascii="Meiryo UI" w:eastAsia="Meiryo UI" w:hAnsi="Meiryo UI" w:cs="Meiryo UI" w:hint="eastAsia"/>
                                    <w:sz w:val="16"/>
                                  </w:rPr>
                                  <w:t>２０２０</w:t>
                                </w:r>
                                <w:r w:rsidRPr="002A5607">
                                  <w:rPr>
                                    <w:rFonts w:ascii="Meiryo UI" w:eastAsia="Meiryo UI" w:hAnsi="Meiryo UI" w:cs="Meiryo UI" w:hint="eastAsia"/>
                                    <w:sz w:val="16"/>
                                  </w:rPr>
                                  <w:t>年</w:t>
                                </w:r>
                              </w:p>
                              <w:p w:rsidR="002A5607" w:rsidRDefault="002A5607" w:rsidP="002A5607">
                                <w:pPr>
                                  <w:spacing w:line="320" w:lineRule="exact"/>
                                  <w:jc w:val="center"/>
                                  <w:rPr>
                                    <w:rFonts w:ascii="Meiryo UI" w:eastAsia="Meiryo UI" w:hAnsi="Meiryo UI" w:cs="Meiryo UI"/>
                                  </w:rPr>
                                </w:pPr>
                                <w:r>
                                  <w:rPr>
                                    <w:rFonts w:ascii="Meiryo UI" w:eastAsia="Meiryo UI" w:hAnsi="Meiryo UI" w:cs="Meiryo UI" w:hint="eastAsia"/>
                                    <w:b/>
                                    <w:sz w:val="24"/>
                                  </w:rPr>
                                  <w:t xml:space="preserve">　</w:t>
                                </w:r>
                                <w:r w:rsidR="00B6662F">
                                  <w:rPr>
                                    <w:rFonts w:ascii="Meiryo UI" w:eastAsia="Meiryo UI" w:hAnsi="Meiryo UI" w:cs="Meiryo UI" w:hint="eastAsia"/>
                                    <w:b/>
                                    <w:sz w:val="24"/>
                                  </w:rPr>
                                  <w:t>３</w:t>
                                </w:r>
                                <w:r w:rsidRPr="002A5607">
                                  <w:rPr>
                                    <w:rFonts w:ascii="Meiryo UI" w:eastAsia="Meiryo UI" w:hAnsi="Meiryo UI" w:cs="Meiryo UI" w:hint="eastAsia"/>
                                    <w:b/>
                                    <w:sz w:val="24"/>
                                  </w:rPr>
                                  <w:t>月</w:t>
                                </w:r>
                                <w:r w:rsidR="006A68CD">
                                  <w:rPr>
                                    <w:rFonts w:ascii="Meiryo UI" w:eastAsia="Meiryo UI" w:hAnsi="Meiryo UI" w:cs="Meiryo UI" w:hint="eastAsia"/>
                                    <w:b/>
                                    <w:sz w:val="24"/>
                                  </w:rPr>
                                  <w:t>３</w:t>
                                </w:r>
                                <w:r w:rsidRPr="002A5607">
                                  <w:rPr>
                                    <w:rFonts w:ascii="Meiryo UI" w:eastAsia="Meiryo UI" w:hAnsi="Meiryo UI" w:cs="Meiryo UI" w:hint="eastAsia"/>
                                    <w:b/>
                                    <w:sz w:val="24"/>
                                  </w:rPr>
                                  <w:t>日</w:t>
                                </w:r>
                                <w:r w:rsidR="00B6662F">
                                  <w:rPr>
                                    <w:rFonts w:ascii="Meiryo UI" w:eastAsia="Meiryo UI" w:hAnsi="Meiryo UI" w:cs="Meiryo UI" w:hint="eastAsia"/>
                                  </w:rPr>
                                  <w:t>（火</w:t>
                                </w:r>
                                <w:r w:rsidRPr="008135DD">
                                  <w:rPr>
                                    <w:rFonts w:ascii="Meiryo UI" w:eastAsia="Meiryo UI" w:hAnsi="Meiryo UI" w:cs="Meiryo UI" w:hint="eastAsia"/>
                                  </w:rPr>
                                  <w:t>）</w:t>
                                </w:r>
                              </w:p>
                              <w:p w:rsidR="002A5607" w:rsidRPr="008135DD" w:rsidRDefault="002A5607" w:rsidP="002A5607">
                                <w:pPr>
                                  <w:spacing w:line="280" w:lineRule="exact"/>
                                  <w:jc w:val="center"/>
                                  <w:rPr>
                                    <w:rFonts w:ascii="Meiryo UI" w:eastAsia="Meiryo UI" w:hAnsi="Meiryo UI" w:cs="Meiryo UI"/>
                                  </w:rPr>
                                </w:pPr>
                                <w:r>
                                  <w:rPr>
                                    <w:rFonts w:ascii="Meiryo UI" w:eastAsia="Meiryo UI" w:hAnsi="Meiryo UI" w:cs="Meiryo UI"/>
                                  </w:rPr>
                                  <w:t>9:30</w:t>
                                </w:r>
                                <w:r>
                                  <w:rPr>
                                    <w:rFonts w:ascii="Meiryo UI" w:eastAsia="Meiryo UI" w:hAnsi="Meiryo UI" w:cs="Meiryo UI" w:hint="eastAsia"/>
                                  </w:rPr>
                                  <w:t>～</w:t>
                                </w:r>
                                <w:r w:rsidR="00B6662F">
                                  <w:rPr>
                                    <w:rFonts w:ascii="Meiryo UI" w:eastAsia="Meiryo UI" w:hAnsi="Meiryo UI" w:cs="Meiryo UI"/>
                                  </w:rPr>
                                  <w:t>16:00</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2" o:spid="_x0000_s1031" style="position:absolute;left:0;text-align:left;margin-left:1.05pt;margin-top:4.75pt;width:479.95pt;height:93pt;z-index:252267520;mso-width-relative:margin;mso-height-relative:margin" coordorigin="-95,318" coordsize="60969,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">
                <v:roundrect id="角丸四角形 13" o:spid="_x0000_s1032" style="position:absolute;left:15080;top:521;width:45794;height:11290;visibility:visible;mso-wrap-style:square;v-text-anchor:middle" arcsize="9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oPsMA&#10;AADbAAAADwAAAGRycy9kb3ducmV2LnhtbERPTWvCQBC9C/0PyxS86cYKUlI3QaSVlhTUpOh1yE6T&#10;0OxsyG41+uu7QsHbPN7nLNPBtOJEvWssK5hNIxDEpdUNVwq+irfJMwjnkTW2lknBhRykycNoibG2&#10;Z97TKfeVCCHsYlRQe9/FUrqyJoNuajviwH3b3qAPsK+k7vEcwk0rn6JoIQ02HBpq7GhdU/mT/xoF&#10;u0W1PVw3fDgeXz83w+ojKzKbKTV+HFYvIDwN/i7+d7/rMH8Ot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oPsMAAADbAAAADwAAAAAAAAAAAAAAAACYAgAAZHJzL2Rv&#10;d25yZXYueG1sUEsFBgAAAAAEAAQA9QAAAIgDAAAAAA==&#10;" filled="f" strokecolor="#a5a5a5 [2092]" strokeweight=".5pt">
                  <v:stroke joinstyle="miter"/>
                  <v:textbox inset="1mm,0,1mm,0">
                    <w:txbxContent>
                      <w:p w:rsidR="006E5BB6" w:rsidRPr="008135DD" w:rsidRDefault="006E5BB6" w:rsidP="006A68CD">
                        <w:pPr>
                          <w:spacing w:line="280" w:lineRule="exact"/>
                          <w:rPr>
                            <w:rFonts w:ascii="Meiryo UI" w:eastAsia="Meiryo UI" w:hAnsi="Meiryo UI" w:cs="Meiryo UI"/>
                          </w:rPr>
                        </w:pPr>
                      </w:p>
                    </w:txbxContent>
                  </v:textbox>
                </v:roundrect>
                <v:group id="グループ化 20" o:spid="_x0000_s1033" style="position:absolute;left:-95;top:318;width:60829;height:11811" coordorigin="-95,318" coordsize="60832,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_x0000_s1034" type="#_x0000_t202" style="position:absolute;left:15674;top:318;width:45063;height:1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KjMMA&#10;AADbAAAADwAAAGRycy9kb3ducmV2LnhtbESPT4vCMBDF74LfIYzgTVMVRatR3IWF9eDBf/exGdti&#10;M6lNtnb99EYQvM3w3u/Nm8WqMYWoqXK5ZQWDfgSCOLE651TB8fDTm4JwHlljYZkU/JOD1bLdWmCs&#10;7Z13VO99KkIIuxgVZN6XsZQuycig69uSOGgXWxn0Ya1SqSu8h3BTyGEUTaTBnMOFDEv6zii57v9M&#10;qFGfzqOZX1vntpfh1+aB2/P1plS306znIDw1/mN+0786cGN4/RIG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IKjMMAAADbAAAADwAAAAAAAAAAAAAAAACYAgAAZHJzL2Rv&#10;d25yZXYueG1sUEsFBgAAAAAEAAQA9QAAAIgDAAAAAA==&#10;" filled="f" stroked="f" strokeweight="1pt">
                    <v:textbox>
                      <w:txbxContent>
                        <w:p w:rsidR="006E7E29" w:rsidRPr="006E7E29" w:rsidRDefault="006A68CD" w:rsidP="006E7E29">
                          <w:pPr>
                            <w:tabs>
                              <w:tab w:val="left" w:pos="4678"/>
                            </w:tabs>
                            <w:spacing w:line="440" w:lineRule="exact"/>
                            <w:rPr>
                              <w:rFonts w:ascii="Meiryo UI" w:eastAsia="Meiryo UI" w:hAnsi="Meiryo UI" w:cs="Meiryo UI"/>
                              <w:b/>
                              <w:sz w:val="24"/>
                            </w:rPr>
                          </w:pPr>
                          <w:r w:rsidRPr="006A68CD">
                            <w:rPr>
                              <w:rFonts w:ascii="Meiryo UI" w:eastAsia="Meiryo UI" w:hAnsi="Meiryo UI" w:cs="Meiryo UI" w:hint="eastAsia"/>
                              <w:b/>
                              <w:sz w:val="24"/>
                            </w:rPr>
                            <w:t>貿易実務講座（三国間貿易実務の流れと留意点）</w:t>
                          </w:r>
                        </w:p>
                        <w:p w:rsidR="008173F2" w:rsidRDefault="006A68CD" w:rsidP="006A68CD">
                          <w:pPr>
                            <w:spacing w:line="300" w:lineRule="exact"/>
                            <w:rPr>
                              <w:rFonts w:ascii="Meiryo UI" w:eastAsia="Meiryo UI" w:hAnsi="Meiryo UI" w:cs="Meiryo UI"/>
                            </w:rPr>
                          </w:pPr>
                          <w:r w:rsidRPr="006A68CD">
                            <w:rPr>
                              <w:rFonts w:ascii="Meiryo UI" w:eastAsia="Meiryo UI" w:hAnsi="Meiryo UI" w:cs="Meiryo UI" w:hint="eastAsia"/>
                            </w:rPr>
                            <w:t>○三国間貿易とは、仲介貿易の業務に関するポイント、</w:t>
                          </w:r>
                        </w:p>
                        <w:p w:rsidR="006A68CD" w:rsidRPr="006A68CD" w:rsidRDefault="008173F2" w:rsidP="008173F2">
                          <w:pPr>
                            <w:spacing w:line="300" w:lineRule="exact"/>
                            <w:ind w:firstLineChars="100" w:firstLine="210"/>
                            <w:rPr>
                              <w:rFonts w:ascii="Meiryo UI" w:eastAsia="Meiryo UI" w:hAnsi="Meiryo UI" w:cs="Meiryo UI"/>
                            </w:rPr>
                          </w:pPr>
                          <w:r w:rsidRPr="008173F2">
                            <w:rPr>
                              <w:rFonts w:ascii="Meiryo UI" w:eastAsia="Meiryo UI" w:hAnsi="Meiryo UI" w:cs="Meiryo UI" w:hint="eastAsia"/>
                            </w:rPr>
                            <w:t>クレームの適切な対処方法、</w:t>
                          </w:r>
                          <w:r w:rsidR="006A68CD" w:rsidRPr="006A68CD">
                            <w:rPr>
                              <w:rFonts w:ascii="Meiryo UI" w:eastAsia="Meiryo UI" w:hAnsi="Meiryo UI" w:cs="Meiryo UI" w:hint="eastAsia"/>
                            </w:rPr>
                            <w:t>三国間・仲介貿易実践（事例演習）など</w:t>
                          </w:r>
                        </w:p>
                        <w:p w:rsidR="00060757" w:rsidRDefault="006A68CD" w:rsidP="006A68CD">
                          <w:pPr>
                            <w:spacing w:line="300" w:lineRule="exact"/>
                            <w:rPr>
                              <w:rFonts w:ascii="Meiryo UI" w:eastAsia="Meiryo UI" w:hAnsi="Meiryo UI" w:cs="Meiryo UI"/>
                            </w:rPr>
                          </w:pPr>
                          <w:r w:rsidRPr="006A68CD">
                            <w:rPr>
                              <w:rFonts w:ascii="Meiryo UI" w:eastAsia="Meiryo UI" w:hAnsi="Meiryo UI" w:cs="Meiryo UI" w:hint="eastAsia"/>
                            </w:rPr>
                            <w:t>○仲介貿易を除く三国間取引代理、EPA/TPP等の三国間取引への利用</w:t>
                          </w:r>
                        </w:p>
                        <w:p w:rsidR="001C03BF" w:rsidRPr="006A68CD" w:rsidRDefault="006A68CD" w:rsidP="008173F2">
                          <w:pPr>
                            <w:spacing w:line="300" w:lineRule="exact"/>
                            <w:ind w:firstLineChars="100" w:firstLine="210"/>
                            <w:rPr>
                              <w:rFonts w:ascii="Meiryo UI" w:eastAsia="Meiryo UI" w:hAnsi="Meiryo UI" w:cs="Meiryo UI"/>
                            </w:rPr>
                          </w:pPr>
                          <w:r w:rsidRPr="006A68CD">
                            <w:rPr>
                              <w:rFonts w:ascii="Meiryo UI" w:eastAsia="Meiryo UI" w:hAnsi="Meiryo UI" w:cs="Meiryo UI" w:hint="eastAsia"/>
                            </w:rPr>
                            <w:t>（事例、EPA/TPPを利用した新規国際取引）など</w:t>
                          </w:r>
                        </w:p>
                      </w:txbxContent>
                    </v:textbox>
                  </v:shape>
                  <v:roundrect id="角丸四角形 18" o:spid="_x0000_s1035" style="position:absolute;left:-95;top:520;width:15176;height:11291;visibility:visible;mso-wrap-style:square;v-text-anchor:middle" arcsize="9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aAccA&#10;AADbAAAADwAAAGRycy9kb3ducmV2LnhtbESPQWvCQBCF70L/wzJCL6Kb5iASXUULLYVSsdoWehuy&#10;0ySYnQ2725j++85B8DbDe/PeN6vN4FrVU4iNZwMPswwUceltw5WBj9PTdAEqJmSLrWcy8EcRNuu7&#10;0QoL6y/8Tv0xVUpCOBZooE6pK7SOZU0O48x3xKL9+OAwyRoqbQNeJNy1Os+yuXbYsDTU2NFjTeX5&#10;+OsM5Nt+95Udhvxt8fr9vN997uenMDHmfjxsl6ASDelmvl6/WMEXWPlFB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mgHHAAAA2wAAAA8AAAAAAAAAAAAAAAAAmAIAAGRy&#10;cy9kb3ducmV2LnhtbFBLBQYAAAAABAAEAPUAAACMAwAAAAA=&#10;" fillcolor="#e7e6e6 [3214]" strokecolor="#a5a5a5 [2092]" strokeweight=".5pt">
                    <v:stroke joinstyle="miter"/>
                    <v:textbox inset="1mm,0,1mm,0">
                      <w:txbxContent>
                        <w:p w:rsidR="002A5607" w:rsidRPr="002A5607" w:rsidRDefault="002A5607" w:rsidP="002A5607">
                          <w:pPr>
                            <w:spacing w:line="400" w:lineRule="exact"/>
                            <w:jc w:val="center"/>
                            <w:rPr>
                              <w:rFonts w:ascii="Meiryo UI" w:eastAsia="Meiryo UI" w:hAnsi="Meiryo UI" w:cs="Meiryo UI"/>
                              <w:b/>
                              <w:sz w:val="28"/>
                              <w:u w:val="single"/>
                            </w:rPr>
                          </w:pPr>
                          <w:r w:rsidRPr="002A5607">
                            <w:rPr>
                              <w:rFonts w:ascii="Meiryo UI" w:eastAsia="Meiryo UI" w:hAnsi="Meiryo UI" w:cs="Meiryo UI" w:hint="eastAsia"/>
                              <w:b/>
                              <w:sz w:val="28"/>
                              <w:u w:val="single"/>
                            </w:rPr>
                            <w:t>貿易実務講座</w:t>
                          </w:r>
                        </w:p>
                        <w:p w:rsidR="002A5607" w:rsidRPr="002A5607" w:rsidRDefault="002A5607" w:rsidP="002A5607">
                          <w:pPr>
                            <w:spacing w:line="240" w:lineRule="exact"/>
                            <w:jc w:val="left"/>
                            <w:rPr>
                              <w:rFonts w:ascii="Meiryo UI" w:eastAsia="Meiryo UI" w:hAnsi="Meiryo UI" w:cs="Meiryo UI"/>
                              <w:sz w:val="16"/>
                            </w:rPr>
                          </w:pPr>
                          <w:r>
                            <w:rPr>
                              <w:rFonts w:ascii="Meiryo UI" w:eastAsia="Meiryo UI" w:hAnsi="Meiryo UI" w:cs="Meiryo UI" w:hint="eastAsia"/>
                              <w:sz w:val="16"/>
                            </w:rPr>
                            <w:t xml:space="preserve">　　</w:t>
                          </w:r>
                          <w:r w:rsidR="00B6662F">
                            <w:rPr>
                              <w:rFonts w:ascii="Meiryo UI" w:eastAsia="Meiryo UI" w:hAnsi="Meiryo UI" w:cs="Meiryo UI" w:hint="eastAsia"/>
                              <w:sz w:val="16"/>
                            </w:rPr>
                            <w:t>２０２０</w:t>
                          </w:r>
                          <w:r w:rsidRPr="002A5607">
                            <w:rPr>
                              <w:rFonts w:ascii="Meiryo UI" w:eastAsia="Meiryo UI" w:hAnsi="Meiryo UI" w:cs="Meiryo UI" w:hint="eastAsia"/>
                              <w:sz w:val="16"/>
                            </w:rPr>
                            <w:t>年</w:t>
                          </w:r>
                        </w:p>
                        <w:p w:rsidR="002A5607" w:rsidRDefault="002A5607" w:rsidP="002A5607">
                          <w:pPr>
                            <w:spacing w:line="320" w:lineRule="exact"/>
                            <w:jc w:val="center"/>
                            <w:rPr>
                              <w:rFonts w:ascii="Meiryo UI" w:eastAsia="Meiryo UI" w:hAnsi="Meiryo UI" w:cs="Meiryo UI"/>
                            </w:rPr>
                          </w:pPr>
                          <w:r>
                            <w:rPr>
                              <w:rFonts w:ascii="Meiryo UI" w:eastAsia="Meiryo UI" w:hAnsi="Meiryo UI" w:cs="Meiryo UI" w:hint="eastAsia"/>
                              <w:b/>
                              <w:sz w:val="24"/>
                            </w:rPr>
                            <w:t xml:space="preserve">　</w:t>
                          </w:r>
                          <w:r w:rsidR="00B6662F">
                            <w:rPr>
                              <w:rFonts w:ascii="Meiryo UI" w:eastAsia="Meiryo UI" w:hAnsi="Meiryo UI" w:cs="Meiryo UI" w:hint="eastAsia"/>
                              <w:b/>
                              <w:sz w:val="24"/>
                            </w:rPr>
                            <w:t>３</w:t>
                          </w:r>
                          <w:r w:rsidRPr="002A5607">
                            <w:rPr>
                              <w:rFonts w:ascii="Meiryo UI" w:eastAsia="Meiryo UI" w:hAnsi="Meiryo UI" w:cs="Meiryo UI" w:hint="eastAsia"/>
                              <w:b/>
                              <w:sz w:val="24"/>
                            </w:rPr>
                            <w:t>月</w:t>
                          </w:r>
                          <w:r w:rsidR="006A68CD">
                            <w:rPr>
                              <w:rFonts w:ascii="Meiryo UI" w:eastAsia="Meiryo UI" w:hAnsi="Meiryo UI" w:cs="Meiryo UI" w:hint="eastAsia"/>
                              <w:b/>
                              <w:sz w:val="24"/>
                            </w:rPr>
                            <w:t>３</w:t>
                          </w:r>
                          <w:r w:rsidRPr="002A5607">
                            <w:rPr>
                              <w:rFonts w:ascii="Meiryo UI" w:eastAsia="Meiryo UI" w:hAnsi="Meiryo UI" w:cs="Meiryo UI" w:hint="eastAsia"/>
                              <w:b/>
                              <w:sz w:val="24"/>
                            </w:rPr>
                            <w:t>日</w:t>
                          </w:r>
                          <w:r w:rsidR="00B6662F">
                            <w:rPr>
                              <w:rFonts w:ascii="Meiryo UI" w:eastAsia="Meiryo UI" w:hAnsi="Meiryo UI" w:cs="Meiryo UI" w:hint="eastAsia"/>
                            </w:rPr>
                            <w:t>（火</w:t>
                          </w:r>
                          <w:r w:rsidRPr="008135DD">
                            <w:rPr>
                              <w:rFonts w:ascii="Meiryo UI" w:eastAsia="Meiryo UI" w:hAnsi="Meiryo UI" w:cs="Meiryo UI" w:hint="eastAsia"/>
                            </w:rPr>
                            <w:t>）</w:t>
                          </w:r>
                        </w:p>
                        <w:p w:rsidR="002A5607" w:rsidRPr="008135DD" w:rsidRDefault="002A5607" w:rsidP="002A5607">
                          <w:pPr>
                            <w:spacing w:line="280" w:lineRule="exact"/>
                            <w:jc w:val="center"/>
                            <w:rPr>
                              <w:rFonts w:ascii="Meiryo UI" w:eastAsia="Meiryo UI" w:hAnsi="Meiryo UI" w:cs="Meiryo UI"/>
                            </w:rPr>
                          </w:pPr>
                          <w:r>
                            <w:rPr>
                              <w:rFonts w:ascii="Meiryo UI" w:eastAsia="Meiryo UI" w:hAnsi="Meiryo UI" w:cs="Meiryo UI"/>
                            </w:rPr>
                            <w:t>9:30</w:t>
                          </w:r>
                          <w:r>
                            <w:rPr>
                              <w:rFonts w:ascii="Meiryo UI" w:eastAsia="Meiryo UI" w:hAnsi="Meiryo UI" w:cs="Meiryo UI" w:hint="eastAsia"/>
                            </w:rPr>
                            <w:t>～</w:t>
                          </w:r>
                          <w:r w:rsidR="00B6662F">
                            <w:rPr>
                              <w:rFonts w:ascii="Meiryo UI" w:eastAsia="Meiryo UI" w:hAnsi="Meiryo UI" w:cs="Meiryo UI"/>
                            </w:rPr>
                            <w:t>16:00</w:t>
                          </w:r>
                        </w:p>
                      </w:txbxContent>
                    </v:textbox>
                  </v:roundrect>
                </v:group>
              </v:group>
            </w:pict>
          </mc:Fallback>
        </mc:AlternateContent>
      </w:r>
    </w:p>
    <w:p w:rsidR="00666570" w:rsidRDefault="00666570" w:rsidP="00BD566C">
      <w:pPr>
        <w:ind w:rightChars="-68" w:right="-143"/>
        <w:rPr>
          <w:rFonts w:asciiTheme="majorEastAsia" w:eastAsiaTheme="majorEastAsia" w:hAnsiTheme="majorEastAsia"/>
          <w:b/>
          <w:sz w:val="24"/>
        </w:rPr>
      </w:pPr>
    </w:p>
    <w:p w:rsidR="001C03BF" w:rsidRDefault="001C03BF"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5B7269" w:rsidP="00BD566C">
      <w:pPr>
        <w:ind w:rightChars="-68" w:right="-143"/>
        <w:rPr>
          <w:rFonts w:asciiTheme="majorEastAsia" w:eastAsiaTheme="majorEastAsia" w:hAnsiTheme="majorEastAsia"/>
          <w:b/>
          <w:sz w:val="24"/>
        </w:rPr>
      </w:pPr>
      <w:r w:rsidRPr="00666570">
        <w:rPr>
          <w:rFonts w:asciiTheme="majorEastAsia" w:eastAsiaTheme="majorEastAsia" w:hAnsiTheme="majorEastAsia"/>
          <w:b/>
          <w:noProof/>
          <w:sz w:val="24"/>
        </w:rPr>
        <mc:AlternateContent>
          <mc:Choice Requires="wps">
            <w:drawing>
              <wp:anchor distT="45720" distB="45720" distL="114300" distR="114300" simplePos="0" relativeHeight="252240896" behindDoc="0" locked="0" layoutInCell="1" allowOverlap="1" wp14:anchorId="7EFBFDEC" wp14:editId="24494A89">
                <wp:simplePos x="0" y="0"/>
                <wp:positionH relativeFrom="margin">
                  <wp:align>right</wp:align>
                </wp:positionH>
                <wp:positionV relativeFrom="paragraph">
                  <wp:posOffset>212648</wp:posOffset>
                </wp:positionV>
                <wp:extent cx="6172835" cy="45243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4524375"/>
                        </a:xfrm>
                        <a:prstGeom prst="rect">
                          <a:avLst/>
                        </a:prstGeom>
                        <a:noFill/>
                        <a:ln w="38100">
                          <a:noFill/>
                          <a:miter lim="800000"/>
                          <a:headEnd/>
                          <a:tailEnd/>
                        </a:ln>
                      </wps:spPr>
                      <wps:txbx>
                        <w:txbxContent>
                          <w:p w:rsidR="007510B2" w:rsidRDefault="007510B2"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会 </w:t>
                            </w:r>
                            <w:r>
                              <w:rPr>
                                <w:rFonts w:ascii="Meiryo UI" w:eastAsia="Meiryo UI" w:hAnsi="Meiryo UI" w:cs="Meiryo UI"/>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場</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浜松商工会議所 10階</w:t>
                            </w:r>
                            <w:r w:rsidR="006A68CD">
                              <w:rPr>
                                <w:rFonts w:ascii="Meiryo UI" w:eastAsia="Meiryo UI" w:hAnsi="Meiryo UI" w:cs="Meiryo UI" w:hint="eastAsia"/>
                                <w:sz w:val="22"/>
                              </w:rPr>
                              <w:t>ＢＣ</w:t>
                            </w:r>
                            <w:r w:rsidRPr="00C773CD">
                              <w:rPr>
                                <w:rFonts w:ascii="Meiryo UI" w:eastAsia="Meiryo UI" w:hAnsi="Meiryo UI" w:cs="Meiryo UI" w:hint="eastAsia"/>
                                <w:sz w:val="22"/>
                              </w:rPr>
                              <w:t>会議室 （浜松市中区東伊場2-7-1）</w:t>
                            </w:r>
                          </w:p>
                          <w:p w:rsidR="007510B2" w:rsidRDefault="007510B2" w:rsidP="007510B2">
                            <w:pPr>
                              <w:spacing w:line="260" w:lineRule="exact"/>
                              <w:rPr>
                                <w:rFonts w:ascii="Meiryo UI" w:eastAsia="Meiryo UI" w:hAnsi="Meiryo UI" w:cs="Meiryo UI"/>
                                <w:sz w:val="16"/>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※駐車券の無料認証機をご利用いただけます。満車にご注意ください。</w:t>
                            </w:r>
                          </w:p>
                          <w:p w:rsidR="005B7269" w:rsidRPr="003E7DA7" w:rsidRDefault="005B7269" w:rsidP="007510B2">
                            <w:pPr>
                              <w:spacing w:line="260" w:lineRule="exact"/>
                              <w:rPr>
                                <w:rFonts w:ascii="Meiryo UI" w:eastAsia="Meiryo UI" w:hAnsi="Meiryo UI" w:cs="Meiryo UI" w:hint="eastAsia"/>
                                <w:sz w:val="20"/>
                              </w:rPr>
                            </w:pPr>
                            <w:r>
                              <w:rPr>
                                <w:rFonts w:ascii="Meiryo UI" w:eastAsia="Meiryo UI" w:hAnsi="Meiryo UI" w:cs="Meiryo UI" w:hint="eastAsia"/>
                                <w:sz w:val="16"/>
                              </w:rPr>
                              <w:t xml:space="preserve">　</w:t>
                            </w:r>
                            <w:r>
                              <w:rPr>
                                <w:rFonts w:ascii="Meiryo UI" w:eastAsia="Meiryo UI" w:hAnsi="Meiryo UI" w:cs="Meiryo UI"/>
                                <w:sz w:val="16"/>
                              </w:rPr>
                              <w:t xml:space="preserve">　　　　　　　　　　　　※会館西側立体駐車場をご利用ください。</w:t>
                            </w:r>
                          </w:p>
                          <w:p w:rsidR="006E7E29" w:rsidRPr="00C773CD" w:rsidRDefault="006E7E29"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 xml:space="preserve">【講 </w:t>
                            </w:r>
                            <w:r>
                              <w:rPr>
                                <w:rFonts w:ascii="Meiryo UI" w:eastAsia="Meiryo UI" w:hAnsi="Meiryo UI" w:cs="Meiryo UI"/>
                                <w:sz w:val="22"/>
                              </w:rPr>
                              <w:t xml:space="preserve">  </w:t>
                            </w:r>
                            <w:r>
                              <w:rPr>
                                <w:rFonts w:ascii="Meiryo UI" w:eastAsia="Meiryo UI" w:hAnsi="Meiryo UI" w:cs="Meiryo UI" w:hint="eastAsia"/>
                                <w:sz w:val="22"/>
                              </w:rPr>
                              <w:t xml:space="preserve"> 師】</w:t>
                            </w:r>
                            <w:r w:rsidRPr="00C72F13">
                              <w:rPr>
                                <w:rFonts w:ascii="Meiryo UI" w:eastAsia="Meiryo UI" w:hAnsi="Meiryo UI" w:cs="Meiryo UI" w:hint="eastAsia"/>
                                <w:sz w:val="22"/>
                              </w:rPr>
                              <w:t xml:space="preserve">  </w:t>
                            </w:r>
                            <w:r w:rsidR="0099279D" w:rsidRPr="0099279D">
                              <w:rPr>
                                <w:rFonts w:ascii="Meiryo UI" w:eastAsia="Meiryo UI" w:hAnsi="Meiryo UI" w:cs="Meiryo UI" w:hint="eastAsia"/>
                                <w:sz w:val="22"/>
                              </w:rPr>
                              <w:t>中矢一虎 氏</w:t>
                            </w:r>
                          </w:p>
                          <w:p w:rsidR="006E7E29" w:rsidRDefault="006E7E29" w:rsidP="006E7E29">
                            <w:pPr>
                              <w:tabs>
                                <w:tab w:val="left" w:pos="0"/>
                              </w:tabs>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00633F74" w:rsidRPr="00C773CD">
                              <w:rPr>
                                <w:rFonts w:ascii="Meiryo UI" w:eastAsia="Meiryo UI" w:hAnsi="Meiryo UI" w:cs="Meiryo UI" w:hint="eastAsia"/>
                                <w:sz w:val="22"/>
                              </w:rPr>
                              <w:t>中矢一虎法務事務所（司法書士　行政書士）代表、大阪市立大学　商学部　講師</w:t>
                            </w:r>
                          </w:p>
                          <w:p w:rsidR="006A68CD" w:rsidRPr="004803CF" w:rsidRDefault="006A68CD" w:rsidP="006E7E29">
                            <w:pPr>
                              <w:tabs>
                                <w:tab w:val="left" w:pos="0"/>
                              </w:tabs>
                              <w:spacing w:line="320" w:lineRule="exact"/>
                              <w:rPr>
                                <w:rFonts w:ascii="Meiryo UI" w:eastAsia="Meiryo UI" w:hAnsi="Meiryo UI" w:cs="Meiryo UI"/>
                                <w:sz w:val="22"/>
                              </w:rPr>
                            </w:pPr>
                            <w:r>
                              <w:rPr>
                                <w:rFonts w:ascii="Meiryo UI" w:eastAsia="Meiryo UI" w:hAnsi="Meiryo UI" w:cs="Meiryo UI" w:hint="eastAsia"/>
                                <w:sz w:val="22"/>
                              </w:rPr>
                              <w:t xml:space="preserve">　</w:t>
                            </w:r>
                            <w:r>
                              <w:rPr>
                                <w:rFonts w:ascii="Meiryo UI" w:eastAsia="Meiryo UI" w:hAnsi="Meiryo UI" w:cs="Meiryo UI"/>
                                <w:sz w:val="22"/>
                              </w:rPr>
                              <w:t xml:space="preserve">　　　　　　　　</w:t>
                            </w:r>
                            <w:r w:rsidR="00060757">
                              <w:rPr>
                                <w:rFonts w:ascii="Meiryo UI" w:eastAsia="Meiryo UI" w:hAnsi="Meiryo UI" w:cs="Meiryo UI" w:hint="eastAsia"/>
                                <w:sz w:val="22"/>
                              </w:rPr>
                              <w:t>公益財団法人　大阪産業局</w:t>
                            </w:r>
                            <w:r w:rsidRPr="006A68CD">
                              <w:rPr>
                                <w:rFonts w:ascii="Meiryo UI" w:eastAsia="Meiryo UI" w:hAnsi="Meiryo UI" w:cs="Meiryo UI" w:hint="eastAsia"/>
                                <w:sz w:val="22"/>
                              </w:rPr>
                              <w:t xml:space="preserve">　英文契約書専門相談員</w:t>
                            </w:r>
                          </w:p>
                          <w:p w:rsidR="005B7269" w:rsidRDefault="007510B2" w:rsidP="007510B2">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定 </w:t>
                            </w:r>
                            <w:r>
                              <w:rPr>
                                <w:rFonts w:ascii="Meiryo UI" w:eastAsia="Meiryo UI" w:hAnsi="Meiryo UI" w:cs="Meiryo UI" w:hint="eastAsia"/>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員</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FB6D2F">
                              <w:rPr>
                                <w:rFonts w:ascii="Meiryo UI" w:eastAsia="Meiryo UI" w:hAnsi="Meiryo UI" w:cs="Meiryo UI" w:hint="eastAsia"/>
                                <w:sz w:val="22"/>
                              </w:rPr>
                              <w:t>各</w:t>
                            </w:r>
                            <w:r w:rsidR="006A68CD">
                              <w:rPr>
                                <w:rFonts w:ascii="Meiryo UI" w:eastAsia="Meiryo UI" w:hAnsi="Meiryo UI" w:cs="Meiryo UI" w:hint="eastAsia"/>
                                <w:sz w:val="22"/>
                              </w:rPr>
                              <w:t>３</w:t>
                            </w:r>
                            <w:r>
                              <w:rPr>
                                <w:rFonts w:ascii="Meiryo UI" w:eastAsia="Meiryo UI" w:hAnsi="Meiryo UI" w:cs="Meiryo UI" w:hint="eastAsia"/>
                                <w:sz w:val="22"/>
                              </w:rPr>
                              <w:t>０</w:t>
                            </w:r>
                            <w:r w:rsidR="005B7269">
                              <w:rPr>
                                <w:rFonts w:ascii="Meiryo UI" w:eastAsia="Meiryo UI" w:hAnsi="Meiryo UI" w:cs="Meiryo UI" w:hint="eastAsia"/>
                                <w:sz w:val="22"/>
                              </w:rPr>
                              <w:t>名</w:t>
                            </w:r>
                          </w:p>
                          <w:p w:rsidR="005B7269" w:rsidRDefault="005B7269" w:rsidP="00463267">
                            <w:pPr>
                              <w:spacing w:beforeLines="30" w:before="111" w:line="180" w:lineRule="exact"/>
                              <w:ind w:firstLineChars="650" w:firstLine="1430"/>
                              <w:rPr>
                                <w:rFonts w:ascii="Meiryo UI" w:eastAsia="Meiryo UI" w:hAnsi="Meiryo UI" w:cs="Meiryo UI" w:hint="eastAsia"/>
                                <w:sz w:val="22"/>
                              </w:rPr>
                            </w:pPr>
                            <w:r>
                              <w:rPr>
                                <w:rFonts w:ascii="Meiryo UI" w:eastAsia="Meiryo UI" w:hAnsi="Meiryo UI" w:cs="Meiryo UI"/>
                                <w:sz w:val="22"/>
                              </w:rPr>
                              <w:t>(</w:t>
                            </w:r>
                            <w:r w:rsidR="007510B2">
                              <w:rPr>
                                <w:rFonts w:ascii="Meiryo UI" w:eastAsia="Meiryo UI" w:hAnsi="Meiryo UI" w:cs="Meiryo UI" w:hint="eastAsia"/>
                                <w:sz w:val="22"/>
                              </w:rPr>
                              <w:t>申込</w:t>
                            </w:r>
                            <w:r w:rsidR="007510B2" w:rsidRPr="004803CF">
                              <w:rPr>
                                <w:rFonts w:ascii="Meiryo UI" w:eastAsia="Meiryo UI" w:hAnsi="Meiryo UI" w:cs="Meiryo UI" w:hint="eastAsia"/>
                                <w:sz w:val="22"/>
                              </w:rPr>
                              <w:t>先着順</w:t>
                            </w:r>
                            <w:r w:rsidR="007510B2">
                              <w:rPr>
                                <w:rFonts w:ascii="Meiryo UI" w:eastAsia="Meiryo UI" w:hAnsi="Meiryo UI" w:cs="Meiryo UI" w:hint="eastAsia"/>
                                <w:sz w:val="22"/>
                              </w:rPr>
                              <w:t>、入金</w:t>
                            </w:r>
                            <w:r w:rsidR="007510B2">
                              <w:rPr>
                                <w:rFonts w:ascii="Meiryo UI" w:eastAsia="Meiryo UI" w:hAnsi="Meiryo UI" w:cs="Meiryo UI"/>
                                <w:sz w:val="22"/>
                              </w:rPr>
                              <w:t>確認後</w:t>
                            </w:r>
                            <w:r w:rsidR="007510B2">
                              <w:rPr>
                                <w:rFonts w:ascii="Meiryo UI" w:eastAsia="Meiryo UI" w:hAnsi="Meiryo UI" w:cs="Meiryo UI" w:hint="eastAsia"/>
                                <w:sz w:val="22"/>
                              </w:rPr>
                              <w:t>に</w:t>
                            </w:r>
                            <w:r>
                              <w:rPr>
                                <w:rFonts w:ascii="Meiryo UI" w:eastAsia="Meiryo UI" w:hAnsi="Meiryo UI" w:cs="Meiryo UI" w:hint="eastAsia"/>
                                <w:sz w:val="22"/>
                              </w:rPr>
                              <w:t>講座開催</w:t>
                            </w:r>
                            <w:r>
                              <w:rPr>
                                <w:rFonts w:ascii="Meiryo UI" w:eastAsia="Meiryo UI" w:hAnsi="Meiryo UI" w:cs="Meiryo UI"/>
                                <w:sz w:val="22"/>
                              </w:rPr>
                              <w:t>１</w:t>
                            </w:r>
                            <w:r>
                              <w:rPr>
                                <w:rFonts w:ascii="Meiryo UI" w:eastAsia="Meiryo UI" w:hAnsi="Meiryo UI" w:cs="Meiryo UI" w:hint="eastAsia"/>
                                <w:sz w:val="22"/>
                              </w:rPr>
                              <w:t>週間前</w:t>
                            </w:r>
                            <w:r>
                              <w:rPr>
                                <w:rFonts w:ascii="Meiryo UI" w:eastAsia="Meiryo UI" w:hAnsi="Meiryo UI" w:cs="Meiryo UI"/>
                                <w:sz w:val="22"/>
                              </w:rPr>
                              <w:t>を</w:t>
                            </w:r>
                            <w:r>
                              <w:rPr>
                                <w:rFonts w:ascii="Meiryo UI" w:eastAsia="Meiryo UI" w:hAnsi="Meiryo UI" w:cs="Meiryo UI" w:hint="eastAsia"/>
                                <w:sz w:val="22"/>
                              </w:rPr>
                              <w:t>目途に</w:t>
                            </w:r>
                            <w:r w:rsidR="007510B2">
                              <w:rPr>
                                <w:rFonts w:ascii="Meiryo UI" w:eastAsia="Meiryo UI" w:hAnsi="Meiryo UI" w:cs="Meiryo UI"/>
                                <w:sz w:val="22"/>
                              </w:rPr>
                              <w:t>受講票をお送りします</w:t>
                            </w:r>
                            <w:r w:rsidR="007510B2" w:rsidRPr="004803CF">
                              <w:rPr>
                                <w:rFonts w:ascii="Meiryo UI" w:eastAsia="Meiryo UI" w:hAnsi="Meiryo UI" w:cs="Meiryo UI"/>
                                <w:sz w:val="22"/>
                              </w:rPr>
                              <w:t>）</w:t>
                            </w:r>
                          </w:p>
                          <w:p w:rsidR="006E7E29" w:rsidRPr="00C773CD"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【受 講 料】</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会</w:t>
                            </w:r>
                            <w:r w:rsidR="00424CF0">
                              <w:rPr>
                                <w:rFonts w:ascii="Meiryo UI" w:eastAsia="Meiryo UI" w:hAnsi="Meiryo UI" w:cs="Meiryo UI" w:hint="eastAsia"/>
                                <w:sz w:val="22"/>
                              </w:rPr>
                              <w:t xml:space="preserve"> </w:t>
                            </w:r>
                            <w:r w:rsidR="00424CF0">
                              <w:rPr>
                                <w:rFonts w:ascii="Meiryo UI" w:eastAsia="Meiryo UI" w:hAnsi="Meiryo UI" w:cs="Meiryo UI"/>
                                <w:sz w:val="22"/>
                              </w:rPr>
                              <w:t xml:space="preserve"> </w:t>
                            </w:r>
                            <w:r w:rsidRPr="00C773CD">
                              <w:rPr>
                                <w:rFonts w:ascii="Meiryo UI" w:eastAsia="Meiryo UI" w:hAnsi="Meiryo UI" w:cs="Meiryo UI" w:hint="eastAsia"/>
                                <w:sz w:val="22"/>
                              </w:rPr>
                              <w:t>員：</w:t>
                            </w:r>
                            <w:r w:rsidR="00EC35B6">
                              <w:rPr>
                                <w:rFonts w:ascii="Meiryo UI" w:eastAsia="Meiryo UI" w:hAnsi="Meiryo UI" w:cs="Meiryo UI" w:hint="eastAsia"/>
                                <w:sz w:val="22"/>
                              </w:rPr>
                              <w:t xml:space="preserve"> </w:t>
                            </w:r>
                            <w:r w:rsidRPr="00C773CD">
                              <w:rPr>
                                <w:rFonts w:ascii="Meiryo UI" w:eastAsia="Meiryo UI" w:hAnsi="Meiryo UI" w:cs="Meiryo UI" w:hint="eastAsia"/>
                                <w:sz w:val="22"/>
                              </w:rPr>
                              <w:t>5,000円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sidR="006A68CD" w:rsidRPr="00C773CD">
                              <w:rPr>
                                <w:rFonts w:ascii="Meiryo UI" w:eastAsia="Meiryo UI" w:hAnsi="Meiryo UI" w:cs="Meiryo UI"/>
                                <w:sz w:val="22"/>
                              </w:rPr>
                              <w:t xml:space="preserve"> </w:t>
                            </w:r>
                          </w:p>
                          <w:p w:rsidR="006E7E29" w:rsidRPr="00C773CD" w:rsidRDefault="006E7E29" w:rsidP="006E7E29">
                            <w:pPr>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Pr="00C773CD">
                              <w:rPr>
                                <w:rFonts w:ascii="Meiryo UI" w:eastAsia="Meiryo UI" w:hAnsi="Meiryo UI" w:cs="Meiryo UI" w:hint="eastAsia"/>
                                <w:sz w:val="22"/>
                              </w:rPr>
                              <w:t>非会員：10,000円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Pr>
                                <w:rFonts w:ascii="Meiryo UI" w:eastAsia="Meiryo UI" w:hAnsi="Meiryo UI" w:cs="Meiryo UI" w:hint="eastAsia"/>
                                <w:sz w:val="16"/>
                              </w:rPr>
                              <w:t xml:space="preserve">　</w:t>
                            </w:r>
                          </w:p>
                          <w:p w:rsidR="006E7E29" w:rsidRPr="00B10FEA" w:rsidRDefault="006E7E29" w:rsidP="009277C8">
                            <w:pPr>
                              <w:spacing w:line="260" w:lineRule="exact"/>
                              <w:rPr>
                                <w:rFonts w:ascii="Meiryo UI" w:eastAsia="Meiryo UI" w:hAnsi="Meiryo UI" w:cs="Meiryo UI"/>
                                <w:sz w:val="20"/>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sidR="00B10FEA">
                              <w:rPr>
                                <w:rFonts w:ascii="Meiryo UI" w:eastAsia="Meiryo UI" w:hAnsi="Meiryo UI" w:cs="Meiryo UI"/>
                                <w:sz w:val="16"/>
                              </w:rPr>
                              <w:t xml:space="preserve"> </w:t>
                            </w:r>
                            <w:r w:rsidRPr="00B10FEA">
                              <w:rPr>
                                <w:rFonts w:ascii="Meiryo UI" w:eastAsia="Meiryo UI" w:hAnsi="Meiryo UI" w:cs="Meiryo UI" w:hint="eastAsia"/>
                                <w:sz w:val="20"/>
                              </w:rPr>
                              <w:t>※会員の定義・・・浜松商工会議所会員またはジェトロ・メンバーズ（中国会員、農水会員含む）</w:t>
                            </w:r>
                          </w:p>
                          <w:p w:rsidR="006E7E29" w:rsidRPr="00B10FEA" w:rsidRDefault="006E7E29" w:rsidP="009277C8">
                            <w:pPr>
                              <w:spacing w:line="260" w:lineRule="exact"/>
                              <w:rPr>
                                <w:rFonts w:ascii="Meiryo UI" w:eastAsia="Meiryo UI" w:hAnsi="Meiryo UI" w:cs="Meiryo UI"/>
                                <w:sz w:val="20"/>
                              </w:rPr>
                            </w:pPr>
                            <w:r w:rsidRPr="00B10FEA">
                              <w:rPr>
                                <w:rFonts w:ascii="Meiryo UI" w:eastAsia="Meiryo UI" w:hAnsi="Meiryo UI" w:cs="Meiryo UI"/>
                                <w:sz w:val="20"/>
                              </w:rPr>
                              <w:tab/>
                              <w:t xml:space="preserve"> </w:t>
                            </w:r>
                            <w:r w:rsidRPr="00B10FEA">
                              <w:rPr>
                                <w:rFonts w:ascii="Meiryo UI" w:eastAsia="Meiryo UI" w:hAnsi="Meiryo UI" w:cs="Meiryo UI" w:hint="eastAsia"/>
                                <w:sz w:val="20"/>
                              </w:rPr>
                              <w:t xml:space="preserve">　  </w:t>
                            </w:r>
                            <w:r w:rsidRPr="00B10FEA">
                              <w:rPr>
                                <w:rFonts w:ascii="Meiryo UI" w:eastAsia="Meiryo UI" w:hAnsi="Meiryo UI" w:cs="Meiryo UI"/>
                                <w:sz w:val="20"/>
                              </w:rPr>
                              <w:t xml:space="preserve">　</w:t>
                            </w:r>
                            <w:r w:rsidRPr="00B10FEA">
                              <w:rPr>
                                <w:rFonts w:ascii="Meiryo UI" w:eastAsia="Meiryo UI" w:hAnsi="Meiryo UI" w:cs="Meiryo UI" w:hint="eastAsia"/>
                                <w:sz w:val="20"/>
                              </w:rPr>
                              <w:t>※開催日１週間を切ってのキャンセルの場合、受講料の返金はいたしかねます。</w:t>
                            </w:r>
                          </w:p>
                          <w:p w:rsidR="00F6713D" w:rsidRPr="00B10FEA" w:rsidRDefault="00F6713D" w:rsidP="009277C8">
                            <w:pPr>
                              <w:spacing w:line="260" w:lineRule="exact"/>
                              <w:rPr>
                                <w:rFonts w:ascii="Meiryo UI" w:eastAsia="Meiryo UI" w:hAnsi="Meiryo UI" w:cs="Meiryo UI"/>
                                <w:sz w:val="20"/>
                              </w:rPr>
                            </w:pPr>
                            <w:r w:rsidRPr="00B10FEA">
                              <w:rPr>
                                <w:rFonts w:ascii="Meiryo UI" w:eastAsia="Meiryo UI" w:hAnsi="Meiryo UI" w:cs="Meiryo UI"/>
                                <w:sz w:val="20"/>
                              </w:rPr>
                              <w:tab/>
                              <w:t xml:space="preserve"> </w:t>
                            </w:r>
                            <w:r w:rsidRPr="00B10FEA">
                              <w:rPr>
                                <w:rFonts w:ascii="Meiryo UI" w:eastAsia="Meiryo UI" w:hAnsi="Meiryo UI" w:cs="Meiryo UI" w:hint="eastAsia"/>
                                <w:sz w:val="20"/>
                              </w:rPr>
                              <w:t xml:space="preserve">　  </w:t>
                            </w:r>
                            <w:r w:rsidRPr="00B10FEA">
                              <w:rPr>
                                <w:rFonts w:ascii="Meiryo UI" w:eastAsia="Meiryo UI" w:hAnsi="Meiryo UI" w:cs="Meiryo UI"/>
                                <w:sz w:val="20"/>
                              </w:rPr>
                              <w:t xml:space="preserve">　</w:t>
                            </w:r>
                            <w:r w:rsidRPr="00B10FEA">
                              <w:rPr>
                                <w:rFonts w:ascii="Meiryo UI" w:eastAsia="Meiryo UI" w:hAnsi="Meiryo UI" w:cs="Meiryo UI" w:hint="eastAsia"/>
                                <w:sz w:val="20"/>
                              </w:rPr>
                              <w:t>※昼食は各自でご用意ください。</w:t>
                            </w:r>
                          </w:p>
                          <w:p w:rsidR="00540F3E" w:rsidRPr="000D5434" w:rsidRDefault="00540F3E" w:rsidP="007510B2">
                            <w:pPr>
                              <w:spacing w:beforeLines="50" w:before="186" w:line="320" w:lineRule="exact"/>
                              <w:rPr>
                                <w:rFonts w:ascii="Meiryo UI" w:eastAsia="Meiryo UI" w:hAnsi="Meiryo UI" w:cs="Meiryo UI"/>
                                <w:sz w:val="22"/>
                              </w:rPr>
                            </w:pPr>
                            <w:r w:rsidRPr="00DE1CDF">
                              <w:rPr>
                                <w:rFonts w:ascii="Meiryo UI" w:eastAsia="Meiryo UI" w:hAnsi="Meiryo UI" w:cs="Meiryo UI" w:hint="eastAsia"/>
                                <w:sz w:val="22"/>
                              </w:rPr>
                              <w:t xml:space="preserve">　</w:t>
                            </w:r>
                            <w:r w:rsidR="00DE1CDF">
                              <w:rPr>
                                <w:rFonts w:ascii="Meiryo UI" w:eastAsia="Meiryo UI" w:hAnsi="Meiryo UI" w:cs="Meiryo UI" w:hint="eastAsia"/>
                                <w:sz w:val="22"/>
                              </w:rPr>
                              <w:t xml:space="preserve">　</w:t>
                            </w:r>
                            <w:r w:rsidR="00DE1CDF" w:rsidRPr="000D5434">
                              <w:rPr>
                                <w:rFonts w:ascii="Meiryo UI" w:eastAsia="Meiryo UI" w:hAnsi="Meiryo UI" w:cs="Meiryo UI"/>
                                <w:sz w:val="22"/>
                              </w:rPr>
                              <w:t xml:space="preserve">　</w:t>
                            </w:r>
                            <w:r w:rsidRPr="000D5434">
                              <w:rPr>
                                <w:rFonts w:ascii="Meiryo UI" w:eastAsia="Meiryo UI" w:hAnsi="Meiryo UI" w:cs="Meiryo UI"/>
                                <w:sz w:val="22"/>
                              </w:rPr>
                              <w:t xml:space="preserve">　　　　　　　　　　</w:t>
                            </w:r>
                          </w:p>
                          <w:p w:rsidR="005B7269" w:rsidRDefault="005B7269" w:rsidP="006E7E29">
                            <w:pPr>
                              <w:spacing w:beforeLines="30" w:before="111" w:line="320" w:lineRule="exact"/>
                              <w:rPr>
                                <w:rFonts w:ascii="Meiryo UI" w:eastAsia="Meiryo UI" w:hAnsi="Meiryo UI" w:cs="Meiryo UI"/>
                                <w:sz w:val="22"/>
                              </w:rPr>
                            </w:pPr>
                          </w:p>
                          <w:p w:rsidR="005B7269" w:rsidRDefault="005B7269" w:rsidP="006E7E29">
                            <w:pPr>
                              <w:spacing w:beforeLines="30" w:before="111" w:line="320" w:lineRule="exact"/>
                              <w:rPr>
                                <w:rFonts w:ascii="Meiryo UI" w:eastAsia="Meiryo UI" w:hAnsi="Meiryo UI" w:cs="Meiryo UI" w:hint="eastAsia"/>
                                <w:sz w:val="22"/>
                              </w:rPr>
                            </w:pPr>
                          </w:p>
                          <w:p w:rsidR="006E7E29" w:rsidRPr="009277C8"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Pr>
                                <w:rFonts w:ascii="Meiryo UI" w:eastAsia="Meiryo UI" w:hAnsi="Meiryo UI" w:cs="Meiryo UI"/>
                                <w:sz w:val="22"/>
                              </w:rPr>
                              <w:t>申込期限</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060757">
                              <w:rPr>
                                <w:rFonts w:ascii="Meiryo UI" w:eastAsia="Meiryo UI" w:hAnsi="Meiryo UI" w:cs="Meiryo UI" w:hint="eastAsia"/>
                                <w:sz w:val="22"/>
                              </w:rPr>
                              <w:t>２０２０</w:t>
                            </w:r>
                            <w:r w:rsidRPr="00E4709B">
                              <w:rPr>
                                <w:rFonts w:ascii="Meiryo UI" w:eastAsia="Meiryo UI" w:hAnsi="Meiryo UI" w:cs="Meiryo UI" w:hint="eastAsia"/>
                                <w:sz w:val="22"/>
                              </w:rPr>
                              <w:t>年</w:t>
                            </w:r>
                            <w:r w:rsidR="00060757">
                              <w:rPr>
                                <w:rFonts w:ascii="Meiryo UI" w:eastAsia="Meiryo UI" w:hAnsi="Meiryo UI" w:cs="Meiryo UI" w:hint="eastAsia"/>
                                <w:sz w:val="22"/>
                              </w:rPr>
                              <w:t>２</w:t>
                            </w:r>
                            <w:r w:rsidRPr="00E4709B">
                              <w:rPr>
                                <w:rFonts w:ascii="Meiryo UI" w:eastAsia="Meiryo UI" w:hAnsi="Meiryo UI" w:cs="Meiryo UI" w:hint="eastAsia"/>
                                <w:sz w:val="22"/>
                              </w:rPr>
                              <w:t>月</w:t>
                            </w:r>
                            <w:r w:rsidR="00060757">
                              <w:rPr>
                                <w:rFonts w:ascii="Meiryo UI" w:eastAsia="Meiryo UI" w:hAnsi="Meiryo UI" w:cs="Meiryo UI" w:hint="eastAsia"/>
                                <w:sz w:val="22"/>
                              </w:rPr>
                              <w:t>２５</w:t>
                            </w:r>
                            <w:r w:rsidRPr="00E4709B">
                              <w:rPr>
                                <w:rFonts w:ascii="Meiryo UI" w:eastAsia="Meiryo UI" w:hAnsi="Meiryo UI" w:cs="Meiryo UI" w:hint="eastAsia"/>
                                <w:sz w:val="22"/>
                              </w:rPr>
                              <w:t>日（</w:t>
                            </w:r>
                            <w:r w:rsidR="00060757">
                              <w:rPr>
                                <w:rFonts w:ascii="Meiryo UI" w:eastAsia="Meiryo UI" w:hAnsi="Meiryo UI" w:cs="Meiryo UI" w:hint="eastAsia"/>
                                <w:sz w:val="22"/>
                              </w:rPr>
                              <w:t>火</w:t>
                            </w:r>
                            <w:r w:rsidRPr="00E4709B">
                              <w:rPr>
                                <w:rFonts w:ascii="Meiryo UI" w:eastAsia="Meiryo UI" w:hAnsi="Meiryo UI" w:cs="Meiryo UI" w:hint="eastAsia"/>
                                <w:sz w:val="22"/>
                              </w:rPr>
                              <w:t xml:space="preserve">）　</w:t>
                            </w:r>
                            <w:r w:rsidR="008173F2">
                              <w:rPr>
                                <w:rFonts w:ascii="Meiryo UI" w:eastAsia="Meiryo UI" w:hAnsi="Meiryo UI" w:cs="Meiryo UI" w:hint="eastAsia"/>
                                <w:sz w:val="22"/>
                              </w:rPr>
                              <w:t>※受講料も2月</w:t>
                            </w:r>
                            <w:r w:rsidR="008173F2">
                              <w:rPr>
                                <w:rFonts w:ascii="Meiryo UI" w:eastAsia="Meiryo UI" w:hAnsi="Meiryo UI" w:cs="Meiryo UI"/>
                                <w:sz w:val="22"/>
                              </w:rPr>
                              <w:t>２５</w:t>
                            </w:r>
                            <w:r w:rsidR="008173F2">
                              <w:rPr>
                                <w:rFonts w:ascii="Meiryo UI" w:eastAsia="Meiryo UI" w:hAnsi="Meiryo UI" w:cs="Meiryo UI" w:hint="eastAsia"/>
                                <w:sz w:val="22"/>
                              </w:rPr>
                              <w:t>日</w:t>
                            </w:r>
                            <w:r w:rsidR="008173F2">
                              <w:rPr>
                                <w:rFonts w:ascii="Meiryo UI" w:eastAsia="Meiryo UI" w:hAnsi="Meiryo UI" w:cs="Meiryo UI"/>
                                <w:sz w:val="22"/>
                              </w:rPr>
                              <w:t>（</w:t>
                            </w:r>
                            <w:r w:rsidR="008173F2">
                              <w:rPr>
                                <w:rFonts w:ascii="Meiryo UI" w:eastAsia="Meiryo UI" w:hAnsi="Meiryo UI" w:cs="Meiryo UI" w:hint="eastAsia"/>
                                <w:sz w:val="22"/>
                              </w:rPr>
                              <w:t>火</w:t>
                            </w:r>
                            <w:r w:rsidR="008173F2">
                              <w:rPr>
                                <w:rFonts w:ascii="Meiryo UI" w:eastAsia="Meiryo UI" w:hAnsi="Meiryo UI" w:cs="Meiryo UI"/>
                                <w:sz w:val="22"/>
                              </w:rPr>
                              <w:t>）</w:t>
                            </w:r>
                            <w:r w:rsidRPr="009277C8">
                              <w:rPr>
                                <w:rFonts w:ascii="Meiryo UI" w:eastAsia="Meiryo UI" w:hAnsi="Meiryo UI" w:cs="Meiryo UI" w:hint="eastAsia"/>
                                <w:sz w:val="22"/>
                              </w:rPr>
                              <w:t>までにお振込みください。</w:t>
                            </w:r>
                          </w:p>
                          <w:p w:rsidR="00B6012D" w:rsidRPr="00C72F13" w:rsidRDefault="00B6012D" w:rsidP="006E7E29">
                            <w:pPr>
                              <w:spacing w:beforeLines="30" w:before="111" w:line="320" w:lineRule="exact"/>
                              <w:rPr>
                                <w:rFonts w:ascii="Meiryo UI" w:eastAsia="Meiryo UI" w:hAnsi="Meiryo UI" w:cs="Meiryo UI"/>
                                <w:sz w:val="22"/>
                              </w:rPr>
                            </w:pPr>
                            <w:r w:rsidRPr="00C72F13">
                              <w:rPr>
                                <w:rFonts w:ascii="Meiryo UI" w:eastAsia="Meiryo UI" w:hAnsi="Meiryo UI" w:cs="Meiryo UI" w:hint="eastAsia"/>
                                <w:sz w:val="22"/>
                              </w:rPr>
                              <w:t>【</w:t>
                            </w:r>
                            <w:r w:rsidRPr="00463267">
                              <w:rPr>
                                <w:rFonts w:ascii="Meiryo UI" w:eastAsia="Meiryo UI" w:hAnsi="Meiryo UI" w:cs="Meiryo UI" w:hint="eastAsia"/>
                                <w:w w:val="72"/>
                                <w:kern w:val="0"/>
                                <w:sz w:val="22"/>
                                <w:fitText w:val="880" w:id="1745523968"/>
                              </w:rPr>
                              <w:t>申込・問合先</w:t>
                            </w:r>
                            <w:r w:rsidRPr="00C72F13">
                              <w:rPr>
                                <w:rFonts w:ascii="Meiryo UI" w:eastAsia="Meiryo UI" w:hAnsi="Meiryo UI" w:cs="Meiryo UI" w:hint="eastAsia"/>
                                <w:sz w:val="22"/>
                              </w:rPr>
                              <w:t>】  浜松商工会議所　工業振興課</w:t>
                            </w:r>
                            <w:r w:rsidR="00060757">
                              <w:rPr>
                                <w:rFonts w:ascii="Meiryo UI" w:eastAsia="Meiryo UI" w:hAnsi="Meiryo UI" w:cs="Meiryo UI" w:hint="eastAsia"/>
                                <w:sz w:val="22"/>
                              </w:rPr>
                              <w:t xml:space="preserve">　　</w:t>
                            </w:r>
                            <w:r w:rsidRPr="00C72F13">
                              <w:rPr>
                                <w:rFonts w:ascii="Meiryo UI" w:eastAsia="Meiryo UI" w:hAnsi="Meiryo UI" w:cs="Meiryo UI" w:hint="eastAsia"/>
                                <w:sz w:val="22"/>
                              </w:rPr>
                              <w:t>TEL:</w:t>
                            </w:r>
                            <w:r w:rsidRPr="00C72F13">
                              <w:rPr>
                                <w:rFonts w:ascii="Meiryo UI" w:eastAsia="Meiryo UI" w:hAnsi="Meiryo UI" w:cs="Meiryo UI"/>
                                <w:sz w:val="22"/>
                              </w:rPr>
                              <w:t xml:space="preserve">053-452-1116 / FAX:053-459-3535  </w:t>
                            </w:r>
                            <w:r w:rsidR="00D54819" w:rsidRPr="00C72F13">
                              <w:rPr>
                                <w:rFonts w:ascii="Meiryo UI" w:eastAsia="Meiryo UI" w:hAnsi="Meiryo UI" w:cs="Meiryo UI"/>
                                <w:sz w:val="22"/>
                              </w:rPr>
                              <w:tab/>
                            </w:r>
                            <w:r w:rsidR="00D54819" w:rsidRPr="00C72F13">
                              <w:rPr>
                                <w:rFonts w:ascii="Meiryo UI" w:eastAsia="Meiryo UI" w:hAnsi="Meiryo UI" w:cs="Meiryo UI"/>
                                <w:sz w:val="22"/>
                              </w:rPr>
                              <w:tab/>
                            </w:r>
                            <w:r w:rsidR="003E7DA7">
                              <w:rPr>
                                <w:rFonts w:ascii="Meiryo UI" w:eastAsia="Meiryo UI" w:hAnsi="Meiryo UI" w:cs="Meiryo UI" w:hint="eastAsia"/>
                                <w:sz w:val="22"/>
                              </w:rPr>
                              <w:t xml:space="preserve">　</w:t>
                            </w:r>
                            <w:r w:rsidR="003E7DA7">
                              <w:rPr>
                                <w:rFonts w:ascii="Meiryo UI" w:eastAsia="Meiryo UI" w:hAnsi="Meiryo UI" w:cs="Meiryo UI"/>
                                <w:sz w:val="22"/>
                              </w:rPr>
                              <w:t xml:space="preserve">　　　　　　　　　　　　　　　　　　　　　</w:t>
                            </w:r>
                            <w:r w:rsidR="00060757">
                              <w:rPr>
                                <w:rFonts w:ascii="Meiryo UI" w:eastAsia="Meiryo UI" w:hAnsi="Meiryo UI" w:cs="Meiryo UI"/>
                                <w:sz w:val="22"/>
                              </w:rPr>
                              <w:t xml:space="preserve"> </w:t>
                            </w:r>
                            <w:r w:rsidR="00060757">
                              <w:rPr>
                                <w:rFonts w:ascii="Meiryo UI" w:eastAsia="Meiryo UI" w:hAnsi="Meiryo UI" w:cs="Meiryo UI" w:hint="eastAsia"/>
                                <w:sz w:val="22"/>
                              </w:rPr>
                              <w:t xml:space="preserve">　</w:t>
                            </w:r>
                            <w:r w:rsidR="00060757">
                              <w:rPr>
                                <w:rFonts w:ascii="Meiryo UI" w:eastAsia="Meiryo UI" w:hAnsi="Meiryo UI" w:cs="Meiryo UI"/>
                                <w:sz w:val="22"/>
                              </w:rPr>
                              <w:t xml:space="preserve">　</w:t>
                            </w:r>
                            <w:r w:rsidRPr="00C72F13">
                              <w:rPr>
                                <w:rFonts w:ascii="Meiryo UI" w:eastAsia="Meiryo UI" w:hAnsi="Meiryo UI" w:cs="Meiryo UI"/>
                                <w:sz w:val="22"/>
                              </w:rPr>
                              <w:t>E-mail:kogyo@hamamatsu-cci.or.jp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BFDEC" id="_x0000_s1036" type="#_x0000_t202" style="position:absolute;left:0;text-align:left;margin-left:434.85pt;margin-top:16.75pt;width:486.05pt;height:356.25pt;z-index:252240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" filled="f" stroked="f" strokeweight="3pt">
                <v:textbox>
                  <w:txbxContent>
                    <w:p w:rsidR="007510B2" w:rsidRDefault="007510B2"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会 </w:t>
                      </w:r>
                      <w:r>
                        <w:rPr>
                          <w:rFonts w:ascii="Meiryo UI" w:eastAsia="Meiryo UI" w:hAnsi="Meiryo UI" w:cs="Meiryo UI"/>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場</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浜松商工会議所 10階</w:t>
                      </w:r>
                      <w:r w:rsidR="006A68CD">
                        <w:rPr>
                          <w:rFonts w:ascii="Meiryo UI" w:eastAsia="Meiryo UI" w:hAnsi="Meiryo UI" w:cs="Meiryo UI" w:hint="eastAsia"/>
                          <w:sz w:val="22"/>
                        </w:rPr>
                        <w:t>ＢＣ</w:t>
                      </w:r>
                      <w:r w:rsidRPr="00C773CD">
                        <w:rPr>
                          <w:rFonts w:ascii="Meiryo UI" w:eastAsia="Meiryo UI" w:hAnsi="Meiryo UI" w:cs="Meiryo UI" w:hint="eastAsia"/>
                          <w:sz w:val="22"/>
                        </w:rPr>
                        <w:t>会議室 （浜松市中区東伊場2-7-1）</w:t>
                      </w:r>
                    </w:p>
                    <w:p w:rsidR="007510B2" w:rsidRDefault="007510B2" w:rsidP="007510B2">
                      <w:pPr>
                        <w:spacing w:line="260" w:lineRule="exact"/>
                        <w:rPr>
                          <w:rFonts w:ascii="Meiryo UI" w:eastAsia="Meiryo UI" w:hAnsi="Meiryo UI" w:cs="Meiryo UI"/>
                          <w:sz w:val="16"/>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※駐車券の無料認証機をご利用いただけます。満車にご注意ください。</w:t>
                      </w:r>
                    </w:p>
                    <w:p w:rsidR="005B7269" w:rsidRPr="003E7DA7" w:rsidRDefault="005B7269" w:rsidP="007510B2">
                      <w:pPr>
                        <w:spacing w:line="260" w:lineRule="exact"/>
                        <w:rPr>
                          <w:rFonts w:ascii="Meiryo UI" w:eastAsia="Meiryo UI" w:hAnsi="Meiryo UI" w:cs="Meiryo UI" w:hint="eastAsia"/>
                          <w:sz w:val="20"/>
                        </w:rPr>
                      </w:pPr>
                      <w:r>
                        <w:rPr>
                          <w:rFonts w:ascii="Meiryo UI" w:eastAsia="Meiryo UI" w:hAnsi="Meiryo UI" w:cs="Meiryo UI" w:hint="eastAsia"/>
                          <w:sz w:val="16"/>
                        </w:rPr>
                        <w:t xml:space="preserve">　</w:t>
                      </w:r>
                      <w:r>
                        <w:rPr>
                          <w:rFonts w:ascii="Meiryo UI" w:eastAsia="Meiryo UI" w:hAnsi="Meiryo UI" w:cs="Meiryo UI"/>
                          <w:sz w:val="16"/>
                        </w:rPr>
                        <w:t xml:space="preserve">　　　　　　　　　　　　※会館西側立体駐車場をご利用ください。</w:t>
                      </w:r>
                    </w:p>
                    <w:p w:rsidR="006E7E29" w:rsidRPr="00C773CD" w:rsidRDefault="006E7E29"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 xml:space="preserve">【講 </w:t>
                      </w:r>
                      <w:r>
                        <w:rPr>
                          <w:rFonts w:ascii="Meiryo UI" w:eastAsia="Meiryo UI" w:hAnsi="Meiryo UI" w:cs="Meiryo UI"/>
                          <w:sz w:val="22"/>
                        </w:rPr>
                        <w:t xml:space="preserve">  </w:t>
                      </w:r>
                      <w:r>
                        <w:rPr>
                          <w:rFonts w:ascii="Meiryo UI" w:eastAsia="Meiryo UI" w:hAnsi="Meiryo UI" w:cs="Meiryo UI" w:hint="eastAsia"/>
                          <w:sz w:val="22"/>
                        </w:rPr>
                        <w:t xml:space="preserve"> 師】</w:t>
                      </w:r>
                      <w:r w:rsidRPr="00C72F13">
                        <w:rPr>
                          <w:rFonts w:ascii="Meiryo UI" w:eastAsia="Meiryo UI" w:hAnsi="Meiryo UI" w:cs="Meiryo UI" w:hint="eastAsia"/>
                          <w:sz w:val="22"/>
                        </w:rPr>
                        <w:t xml:space="preserve">  </w:t>
                      </w:r>
                      <w:r w:rsidR="0099279D" w:rsidRPr="0099279D">
                        <w:rPr>
                          <w:rFonts w:ascii="Meiryo UI" w:eastAsia="Meiryo UI" w:hAnsi="Meiryo UI" w:cs="Meiryo UI" w:hint="eastAsia"/>
                          <w:sz w:val="22"/>
                        </w:rPr>
                        <w:t>中矢一虎 氏</w:t>
                      </w:r>
                    </w:p>
                    <w:p w:rsidR="006E7E29" w:rsidRDefault="006E7E29" w:rsidP="006E7E29">
                      <w:pPr>
                        <w:tabs>
                          <w:tab w:val="left" w:pos="0"/>
                        </w:tabs>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00633F74" w:rsidRPr="00C773CD">
                        <w:rPr>
                          <w:rFonts w:ascii="Meiryo UI" w:eastAsia="Meiryo UI" w:hAnsi="Meiryo UI" w:cs="Meiryo UI" w:hint="eastAsia"/>
                          <w:sz w:val="22"/>
                        </w:rPr>
                        <w:t>中矢一虎法務事務所（司法書士　行政書士）代表、大阪市立大学　商学部　講師</w:t>
                      </w:r>
                    </w:p>
                    <w:p w:rsidR="006A68CD" w:rsidRPr="004803CF" w:rsidRDefault="006A68CD" w:rsidP="006E7E29">
                      <w:pPr>
                        <w:tabs>
                          <w:tab w:val="left" w:pos="0"/>
                        </w:tabs>
                        <w:spacing w:line="320" w:lineRule="exact"/>
                        <w:rPr>
                          <w:rFonts w:ascii="Meiryo UI" w:eastAsia="Meiryo UI" w:hAnsi="Meiryo UI" w:cs="Meiryo UI"/>
                          <w:sz w:val="22"/>
                        </w:rPr>
                      </w:pPr>
                      <w:r>
                        <w:rPr>
                          <w:rFonts w:ascii="Meiryo UI" w:eastAsia="Meiryo UI" w:hAnsi="Meiryo UI" w:cs="Meiryo UI" w:hint="eastAsia"/>
                          <w:sz w:val="22"/>
                        </w:rPr>
                        <w:t xml:space="preserve">　</w:t>
                      </w:r>
                      <w:r>
                        <w:rPr>
                          <w:rFonts w:ascii="Meiryo UI" w:eastAsia="Meiryo UI" w:hAnsi="Meiryo UI" w:cs="Meiryo UI"/>
                          <w:sz w:val="22"/>
                        </w:rPr>
                        <w:t xml:space="preserve">　　　　　　　　</w:t>
                      </w:r>
                      <w:r w:rsidR="00060757">
                        <w:rPr>
                          <w:rFonts w:ascii="Meiryo UI" w:eastAsia="Meiryo UI" w:hAnsi="Meiryo UI" w:cs="Meiryo UI" w:hint="eastAsia"/>
                          <w:sz w:val="22"/>
                        </w:rPr>
                        <w:t>公益財団法人　大阪産業局</w:t>
                      </w:r>
                      <w:r w:rsidRPr="006A68CD">
                        <w:rPr>
                          <w:rFonts w:ascii="Meiryo UI" w:eastAsia="Meiryo UI" w:hAnsi="Meiryo UI" w:cs="Meiryo UI" w:hint="eastAsia"/>
                          <w:sz w:val="22"/>
                        </w:rPr>
                        <w:t xml:space="preserve">　英文契約書専門相談員</w:t>
                      </w:r>
                    </w:p>
                    <w:p w:rsidR="005B7269" w:rsidRDefault="007510B2" w:rsidP="007510B2">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定 </w:t>
                      </w:r>
                      <w:r>
                        <w:rPr>
                          <w:rFonts w:ascii="Meiryo UI" w:eastAsia="Meiryo UI" w:hAnsi="Meiryo UI" w:cs="Meiryo UI" w:hint="eastAsia"/>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員</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FB6D2F">
                        <w:rPr>
                          <w:rFonts w:ascii="Meiryo UI" w:eastAsia="Meiryo UI" w:hAnsi="Meiryo UI" w:cs="Meiryo UI" w:hint="eastAsia"/>
                          <w:sz w:val="22"/>
                        </w:rPr>
                        <w:t>各</w:t>
                      </w:r>
                      <w:r w:rsidR="006A68CD">
                        <w:rPr>
                          <w:rFonts w:ascii="Meiryo UI" w:eastAsia="Meiryo UI" w:hAnsi="Meiryo UI" w:cs="Meiryo UI" w:hint="eastAsia"/>
                          <w:sz w:val="22"/>
                        </w:rPr>
                        <w:t>３</w:t>
                      </w:r>
                      <w:r>
                        <w:rPr>
                          <w:rFonts w:ascii="Meiryo UI" w:eastAsia="Meiryo UI" w:hAnsi="Meiryo UI" w:cs="Meiryo UI" w:hint="eastAsia"/>
                          <w:sz w:val="22"/>
                        </w:rPr>
                        <w:t>０</w:t>
                      </w:r>
                      <w:r w:rsidR="005B7269">
                        <w:rPr>
                          <w:rFonts w:ascii="Meiryo UI" w:eastAsia="Meiryo UI" w:hAnsi="Meiryo UI" w:cs="Meiryo UI" w:hint="eastAsia"/>
                          <w:sz w:val="22"/>
                        </w:rPr>
                        <w:t>名</w:t>
                      </w:r>
                    </w:p>
                    <w:p w:rsidR="005B7269" w:rsidRDefault="005B7269" w:rsidP="00463267">
                      <w:pPr>
                        <w:spacing w:beforeLines="30" w:before="111" w:line="180" w:lineRule="exact"/>
                        <w:ind w:firstLineChars="650" w:firstLine="1430"/>
                        <w:rPr>
                          <w:rFonts w:ascii="Meiryo UI" w:eastAsia="Meiryo UI" w:hAnsi="Meiryo UI" w:cs="Meiryo UI" w:hint="eastAsia"/>
                          <w:sz w:val="22"/>
                        </w:rPr>
                      </w:pPr>
                      <w:r>
                        <w:rPr>
                          <w:rFonts w:ascii="Meiryo UI" w:eastAsia="Meiryo UI" w:hAnsi="Meiryo UI" w:cs="Meiryo UI"/>
                          <w:sz w:val="22"/>
                        </w:rPr>
                        <w:t>(</w:t>
                      </w:r>
                      <w:r w:rsidR="007510B2">
                        <w:rPr>
                          <w:rFonts w:ascii="Meiryo UI" w:eastAsia="Meiryo UI" w:hAnsi="Meiryo UI" w:cs="Meiryo UI" w:hint="eastAsia"/>
                          <w:sz w:val="22"/>
                        </w:rPr>
                        <w:t>申込</w:t>
                      </w:r>
                      <w:r w:rsidR="007510B2" w:rsidRPr="004803CF">
                        <w:rPr>
                          <w:rFonts w:ascii="Meiryo UI" w:eastAsia="Meiryo UI" w:hAnsi="Meiryo UI" w:cs="Meiryo UI" w:hint="eastAsia"/>
                          <w:sz w:val="22"/>
                        </w:rPr>
                        <w:t>先着順</w:t>
                      </w:r>
                      <w:r w:rsidR="007510B2">
                        <w:rPr>
                          <w:rFonts w:ascii="Meiryo UI" w:eastAsia="Meiryo UI" w:hAnsi="Meiryo UI" w:cs="Meiryo UI" w:hint="eastAsia"/>
                          <w:sz w:val="22"/>
                        </w:rPr>
                        <w:t>、入金</w:t>
                      </w:r>
                      <w:r w:rsidR="007510B2">
                        <w:rPr>
                          <w:rFonts w:ascii="Meiryo UI" w:eastAsia="Meiryo UI" w:hAnsi="Meiryo UI" w:cs="Meiryo UI"/>
                          <w:sz w:val="22"/>
                        </w:rPr>
                        <w:t>確認後</w:t>
                      </w:r>
                      <w:r w:rsidR="007510B2">
                        <w:rPr>
                          <w:rFonts w:ascii="Meiryo UI" w:eastAsia="Meiryo UI" w:hAnsi="Meiryo UI" w:cs="Meiryo UI" w:hint="eastAsia"/>
                          <w:sz w:val="22"/>
                        </w:rPr>
                        <w:t>に</w:t>
                      </w:r>
                      <w:r>
                        <w:rPr>
                          <w:rFonts w:ascii="Meiryo UI" w:eastAsia="Meiryo UI" w:hAnsi="Meiryo UI" w:cs="Meiryo UI" w:hint="eastAsia"/>
                          <w:sz w:val="22"/>
                        </w:rPr>
                        <w:t>講座開催</w:t>
                      </w:r>
                      <w:r>
                        <w:rPr>
                          <w:rFonts w:ascii="Meiryo UI" w:eastAsia="Meiryo UI" w:hAnsi="Meiryo UI" w:cs="Meiryo UI"/>
                          <w:sz w:val="22"/>
                        </w:rPr>
                        <w:t>１</w:t>
                      </w:r>
                      <w:r>
                        <w:rPr>
                          <w:rFonts w:ascii="Meiryo UI" w:eastAsia="Meiryo UI" w:hAnsi="Meiryo UI" w:cs="Meiryo UI" w:hint="eastAsia"/>
                          <w:sz w:val="22"/>
                        </w:rPr>
                        <w:t>週間前</w:t>
                      </w:r>
                      <w:r>
                        <w:rPr>
                          <w:rFonts w:ascii="Meiryo UI" w:eastAsia="Meiryo UI" w:hAnsi="Meiryo UI" w:cs="Meiryo UI"/>
                          <w:sz w:val="22"/>
                        </w:rPr>
                        <w:t>を</w:t>
                      </w:r>
                      <w:r>
                        <w:rPr>
                          <w:rFonts w:ascii="Meiryo UI" w:eastAsia="Meiryo UI" w:hAnsi="Meiryo UI" w:cs="Meiryo UI" w:hint="eastAsia"/>
                          <w:sz w:val="22"/>
                        </w:rPr>
                        <w:t>目途に</w:t>
                      </w:r>
                      <w:r w:rsidR="007510B2">
                        <w:rPr>
                          <w:rFonts w:ascii="Meiryo UI" w:eastAsia="Meiryo UI" w:hAnsi="Meiryo UI" w:cs="Meiryo UI"/>
                          <w:sz w:val="22"/>
                        </w:rPr>
                        <w:t>受講票をお送りします</w:t>
                      </w:r>
                      <w:r w:rsidR="007510B2" w:rsidRPr="004803CF">
                        <w:rPr>
                          <w:rFonts w:ascii="Meiryo UI" w:eastAsia="Meiryo UI" w:hAnsi="Meiryo UI" w:cs="Meiryo UI"/>
                          <w:sz w:val="22"/>
                        </w:rPr>
                        <w:t>）</w:t>
                      </w:r>
                    </w:p>
                    <w:p w:rsidR="006E7E29" w:rsidRPr="00C773CD"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【受 講 料】</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会</w:t>
                      </w:r>
                      <w:r w:rsidR="00424CF0">
                        <w:rPr>
                          <w:rFonts w:ascii="Meiryo UI" w:eastAsia="Meiryo UI" w:hAnsi="Meiryo UI" w:cs="Meiryo UI" w:hint="eastAsia"/>
                          <w:sz w:val="22"/>
                        </w:rPr>
                        <w:t xml:space="preserve"> </w:t>
                      </w:r>
                      <w:r w:rsidR="00424CF0">
                        <w:rPr>
                          <w:rFonts w:ascii="Meiryo UI" w:eastAsia="Meiryo UI" w:hAnsi="Meiryo UI" w:cs="Meiryo UI"/>
                          <w:sz w:val="22"/>
                        </w:rPr>
                        <w:t xml:space="preserve"> </w:t>
                      </w:r>
                      <w:r w:rsidRPr="00C773CD">
                        <w:rPr>
                          <w:rFonts w:ascii="Meiryo UI" w:eastAsia="Meiryo UI" w:hAnsi="Meiryo UI" w:cs="Meiryo UI" w:hint="eastAsia"/>
                          <w:sz w:val="22"/>
                        </w:rPr>
                        <w:t>員：</w:t>
                      </w:r>
                      <w:r w:rsidR="00EC35B6">
                        <w:rPr>
                          <w:rFonts w:ascii="Meiryo UI" w:eastAsia="Meiryo UI" w:hAnsi="Meiryo UI" w:cs="Meiryo UI" w:hint="eastAsia"/>
                          <w:sz w:val="22"/>
                        </w:rPr>
                        <w:t xml:space="preserve"> </w:t>
                      </w:r>
                      <w:r w:rsidRPr="00C773CD">
                        <w:rPr>
                          <w:rFonts w:ascii="Meiryo UI" w:eastAsia="Meiryo UI" w:hAnsi="Meiryo UI" w:cs="Meiryo UI" w:hint="eastAsia"/>
                          <w:sz w:val="22"/>
                        </w:rPr>
                        <w:t>5,000円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sidR="006A68CD" w:rsidRPr="00C773CD">
                        <w:rPr>
                          <w:rFonts w:ascii="Meiryo UI" w:eastAsia="Meiryo UI" w:hAnsi="Meiryo UI" w:cs="Meiryo UI"/>
                          <w:sz w:val="22"/>
                        </w:rPr>
                        <w:t xml:space="preserve"> </w:t>
                      </w:r>
                    </w:p>
                    <w:p w:rsidR="006E7E29" w:rsidRPr="00C773CD" w:rsidRDefault="006E7E29" w:rsidP="006E7E29">
                      <w:pPr>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Pr="00C773CD">
                        <w:rPr>
                          <w:rFonts w:ascii="Meiryo UI" w:eastAsia="Meiryo UI" w:hAnsi="Meiryo UI" w:cs="Meiryo UI" w:hint="eastAsia"/>
                          <w:sz w:val="22"/>
                        </w:rPr>
                        <w:t>非会員：10,000円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Pr>
                          <w:rFonts w:ascii="Meiryo UI" w:eastAsia="Meiryo UI" w:hAnsi="Meiryo UI" w:cs="Meiryo UI" w:hint="eastAsia"/>
                          <w:sz w:val="16"/>
                        </w:rPr>
                        <w:t xml:space="preserve">　</w:t>
                      </w:r>
                    </w:p>
                    <w:p w:rsidR="006E7E29" w:rsidRPr="00B10FEA" w:rsidRDefault="006E7E29" w:rsidP="009277C8">
                      <w:pPr>
                        <w:spacing w:line="260" w:lineRule="exact"/>
                        <w:rPr>
                          <w:rFonts w:ascii="Meiryo UI" w:eastAsia="Meiryo UI" w:hAnsi="Meiryo UI" w:cs="Meiryo UI"/>
                          <w:sz w:val="20"/>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sidR="00B10FEA">
                        <w:rPr>
                          <w:rFonts w:ascii="Meiryo UI" w:eastAsia="Meiryo UI" w:hAnsi="Meiryo UI" w:cs="Meiryo UI"/>
                          <w:sz w:val="16"/>
                        </w:rPr>
                        <w:t xml:space="preserve"> </w:t>
                      </w:r>
                      <w:r w:rsidRPr="00B10FEA">
                        <w:rPr>
                          <w:rFonts w:ascii="Meiryo UI" w:eastAsia="Meiryo UI" w:hAnsi="Meiryo UI" w:cs="Meiryo UI" w:hint="eastAsia"/>
                          <w:sz w:val="20"/>
                        </w:rPr>
                        <w:t>※会員の定義・・・浜松商工会議所会員またはジェトロ・メンバーズ（中国会員、農水会員含む）</w:t>
                      </w:r>
                    </w:p>
                    <w:p w:rsidR="006E7E29" w:rsidRPr="00B10FEA" w:rsidRDefault="006E7E29" w:rsidP="009277C8">
                      <w:pPr>
                        <w:spacing w:line="260" w:lineRule="exact"/>
                        <w:rPr>
                          <w:rFonts w:ascii="Meiryo UI" w:eastAsia="Meiryo UI" w:hAnsi="Meiryo UI" w:cs="Meiryo UI"/>
                          <w:sz w:val="20"/>
                        </w:rPr>
                      </w:pPr>
                      <w:r w:rsidRPr="00B10FEA">
                        <w:rPr>
                          <w:rFonts w:ascii="Meiryo UI" w:eastAsia="Meiryo UI" w:hAnsi="Meiryo UI" w:cs="Meiryo UI"/>
                          <w:sz w:val="20"/>
                        </w:rPr>
                        <w:tab/>
                        <w:t xml:space="preserve"> </w:t>
                      </w:r>
                      <w:r w:rsidRPr="00B10FEA">
                        <w:rPr>
                          <w:rFonts w:ascii="Meiryo UI" w:eastAsia="Meiryo UI" w:hAnsi="Meiryo UI" w:cs="Meiryo UI" w:hint="eastAsia"/>
                          <w:sz w:val="20"/>
                        </w:rPr>
                        <w:t xml:space="preserve">　  </w:t>
                      </w:r>
                      <w:r w:rsidRPr="00B10FEA">
                        <w:rPr>
                          <w:rFonts w:ascii="Meiryo UI" w:eastAsia="Meiryo UI" w:hAnsi="Meiryo UI" w:cs="Meiryo UI"/>
                          <w:sz w:val="20"/>
                        </w:rPr>
                        <w:t xml:space="preserve">　</w:t>
                      </w:r>
                      <w:r w:rsidRPr="00B10FEA">
                        <w:rPr>
                          <w:rFonts w:ascii="Meiryo UI" w:eastAsia="Meiryo UI" w:hAnsi="Meiryo UI" w:cs="Meiryo UI" w:hint="eastAsia"/>
                          <w:sz w:val="20"/>
                        </w:rPr>
                        <w:t>※開催日１週間を切ってのキャンセルの場合、受講料の返金はいたしかねます。</w:t>
                      </w:r>
                    </w:p>
                    <w:p w:rsidR="00F6713D" w:rsidRPr="00B10FEA" w:rsidRDefault="00F6713D" w:rsidP="009277C8">
                      <w:pPr>
                        <w:spacing w:line="260" w:lineRule="exact"/>
                        <w:rPr>
                          <w:rFonts w:ascii="Meiryo UI" w:eastAsia="Meiryo UI" w:hAnsi="Meiryo UI" w:cs="Meiryo UI"/>
                          <w:sz w:val="20"/>
                        </w:rPr>
                      </w:pPr>
                      <w:r w:rsidRPr="00B10FEA">
                        <w:rPr>
                          <w:rFonts w:ascii="Meiryo UI" w:eastAsia="Meiryo UI" w:hAnsi="Meiryo UI" w:cs="Meiryo UI"/>
                          <w:sz w:val="20"/>
                        </w:rPr>
                        <w:tab/>
                        <w:t xml:space="preserve"> </w:t>
                      </w:r>
                      <w:r w:rsidRPr="00B10FEA">
                        <w:rPr>
                          <w:rFonts w:ascii="Meiryo UI" w:eastAsia="Meiryo UI" w:hAnsi="Meiryo UI" w:cs="Meiryo UI" w:hint="eastAsia"/>
                          <w:sz w:val="20"/>
                        </w:rPr>
                        <w:t xml:space="preserve">　  </w:t>
                      </w:r>
                      <w:r w:rsidRPr="00B10FEA">
                        <w:rPr>
                          <w:rFonts w:ascii="Meiryo UI" w:eastAsia="Meiryo UI" w:hAnsi="Meiryo UI" w:cs="Meiryo UI"/>
                          <w:sz w:val="20"/>
                        </w:rPr>
                        <w:t xml:space="preserve">　</w:t>
                      </w:r>
                      <w:r w:rsidRPr="00B10FEA">
                        <w:rPr>
                          <w:rFonts w:ascii="Meiryo UI" w:eastAsia="Meiryo UI" w:hAnsi="Meiryo UI" w:cs="Meiryo UI" w:hint="eastAsia"/>
                          <w:sz w:val="20"/>
                        </w:rPr>
                        <w:t>※昼食は各自でご用意ください。</w:t>
                      </w:r>
                    </w:p>
                    <w:p w:rsidR="00540F3E" w:rsidRPr="000D5434" w:rsidRDefault="00540F3E" w:rsidP="007510B2">
                      <w:pPr>
                        <w:spacing w:beforeLines="50" w:before="186" w:line="320" w:lineRule="exact"/>
                        <w:rPr>
                          <w:rFonts w:ascii="Meiryo UI" w:eastAsia="Meiryo UI" w:hAnsi="Meiryo UI" w:cs="Meiryo UI"/>
                          <w:sz w:val="22"/>
                        </w:rPr>
                      </w:pPr>
                      <w:r w:rsidRPr="00DE1CDF">
                        <w:rPr>
                          <w:rFonts w:ascii="Meiryo UI" w:eastAsia="Meiryo UI" w:hAnsi="Meiryo UI" w:cs="Meiryo UI" w:hint="eastAsia"/>
                          <w:sz w:val="22"/>
                        </w:rPr>
                        <w:t xml:space="preserve">　</w:t>
                      </w:r>
                      <w:r w:rsidR="00DE1CDF">
                        <w:rPr>
                          <w:rFonts w:ascii="Meiryo UI" w:eastAsia="Meiryo UI" w:hAnsi="Meiryo UI" w:cs="Meiryo UI" w:hint="eastAsia"/>
                          <w:sz w:val="22"/>
                        </w:rPr>
                        <w:t xml:space="preserve">　</w:t>
                      </w:r>
                      <w:r w:rsidR="00DE1CDF" w:rsidRPr="000D5434">
                        <w:rPr>
                          <w:rFonts w:ascii="Meiryo UI" w:eastAsia="Meiryo UI" w:hAnsi="Meiryo UI" w:cs="Meiryo UI"/>
                          <w:sz w:val="22"/>
                        </w:rPr>
                        <w:t xml:space="preserve">　</w:t>
                      </w:r>
                      <w:r w:rsidRPr="000D5434">
                        <w:rPr>
                          <w:rFonts w:ascii="Meiryo UI" w:eastAsia="Meiryo UI" w:hAnsi="Meiryo UI" w:cs="Meiryo UI"/>
                          <w:sz w:val="22"/>
                        </w:rPr>
                        <w:t xml:space="preserve">　　　　　　　　　　</w:t>
                      </w:r>
                    </w:p>
                    <w:p w:rsidR="005B7269" w:rsidRDefault="005B7269" w:rsidP="006E7E29">
                      <w:pPr>
                        <w:spacing w:beforeLines="30" w:before="111" w:line="320" w:lineRule="exact"/>
                        <w:rPr>
                          <w:rFonts w:ascii="Meiryo UI" w:eastAsia="Meiryo UI" w:hAnsi="Meiryo UI" w:cs="Meiryo UI"/>
                          <w:sz w:val="22"/>
                        </w:rPr>
                      </w:pPr>
                    </w:p>
                    <w:p w:rsidR="005B7269" w:rsidRDefault="005B7269" w:rsidP="006E7E29">
                      <w:pPr>
                        <w:spacing w:beforeLines="30" w:before="111" w:line="320" w:lineRule="exact"/>
                        <w:rPr>
                          <w:rFonts w:ascii="Meiryo UI" w:eastAsia="Meiryo UI" w:hAnsi="Meiryo UI" w:cs="Meiryo UI" w:hint="eastAsia"/>
                          <w:sz w:val="22"/>
                        </w:rPr>
                      </w:pPr>
                    </w:p>
                    <w:p w:rsidR="006E7E29" w:rsidRPr="009277C8"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Pr>
                          <w:rFonts w:ascii="Meiryo UI" w:eastAsia="Meiryo UI" w:hAnsi="Meiryo UI" w:cs="Meiryo UI"/>
                          <w:sz w:val="22"/>
                        </w:rPr>
                        <w:t>申込期限</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060757">
                        <w:rPr>
                          <w:rFonts w:ascii="Meiryo UI" w:eastAsia="Meiryo UI" w:hAnsi="Meiryo UI" w:cs="Meiryo UI" w:hint="eastAsia"/>
                          <w:sz w:val="22"/>
                        </w:rPr>
                        <w:t>２０２０</w:t>
                      </w:r>
                      <w:r w:rsidRPr="00E4709B">
                        <w:rPr>
                          <w:rFonts w:ascii="Meiryo UI" w:eastAsia="Meiryo UI" w:hAnsi="Meiryo UI" w:cs="Meiryo UI" w:hint="eastAsia"/>
                          <w:sz w:val="22"/>
                        </w:rPr>
                        <w:t>年</w:t>
                      </w:r>
                      <w:r w:rsidR="00060757">
                        <w:rPr>
                          <w:rFonts w:ascii="Meiryo UI" w:eastAsia="Meiryo UI" w:hAnsi="Meiryo UI" w:cs="Meiryo UI" w:hint="eastAsia"/>
                          <w:sz w:val="22"/>
                        </w:rPr>
                        <w:t>２</w:t>
                      </w:r>
                      <w:r w:rsidRPr="00E4709B">
                        <w:rPr>
                          <w:rFonts w:ascii="Meiryo UI" w:eastAsia="Meiryo UI" w:hAnsi="Meiryo UI" w:cs="Meiryo UI" w:hint="eastAsia"/>
                          <w:sz w:val="22"/>
                        </w:rPr>
                        <w:t>月</w:t>
                      </w:r>
                      <w:r w:rsidR="00060757">
                        <w:rPr>
                          <w:rFonts w:ascii="Meiryo UI" w:eastAsia="Meiryo UI" w:hAnsi="Meiryo UI" w:cs="Meiryo UI" w:hint="eastAsia"/>
                          <w:sz w:val="22"/>
                        </w:rPr>
                        <w:t>２５</w:t>
                      </w:r>
                      <w:r w:rsidRPr="00E4709B">
                        <w:rPr>
                          <w:rFonts w:ascii="Meiryo UI" w:eastAsia="Meiryo UI" w:hAnsi="Meiryo UI" w:cs="Meiryo UI" w:hint="eastAsia"/>
                          <w:sz w:val="22"/>
                        </w:rPr>
                        <w:t>日（</w:t>
                      </w:r>
                      <w:r w:rsidR="00060757">
                        <w:rPr>
                          <w:rFonts w:ascii="Meiryo UI" w:eastAsia="Meiryo UI" w:hAnsi="Meiryo UI" w:cs="Meiryo UI" w:hint="eastAsia"/>
                          <w:sz w:val="22"/>
                        </w:rPr>
                        <w:t>火</w:t>
                      </w:r>
                      <w:r w:rsidRPr="00E4709B">
                        <w:rPr>
                          <w:rFonts w:ascii="Meiryo UI" w:eastAsia="Meiryo UI" w:hAnsi="Meiryo UI" w:cs="Meiryo UI" w:hint="eastAsia"/>
                          <w:sz w:val="22"/>
                        </w:rPr>
                        <w:t xml:space="preserve">）　</w:t>
                      </w:r>
                      <w:r w:rsidR="008173F2">
                        <w:rPr>
                          <w:rFonts w:ascii="Meiryo UI" w:eastAsia="Meiryo UI" w:hAnsi="Meiryo UI" w:cs="Meiryo UI" w:hint="eastAsia"/>
                          <w:sz w:val="22"/>
                        </w:rPr>
                        <w:t>※受講料も2月</w:t>
                      </w:r>
                      <w:r w:rsidR="008173F2">
                        <w:rPr>
                          <w:rFonts w:ascii="Meiryo UI" w:eastAsia="Meiryo UI" w:hAnsi="Meiryo UI" w:cs="Meiryo UI"/>
                          <w:sz w:val="22"/>
                        </w:rPr>
                        <w:t>２５</w:t>
                      </w:r>
                      <w:r w:rsidR="008173F2">
                        <w:rPr>
                          <w:rFonts w:ascii="Meiryo UI" w:eastAsia="Meiryo UI" w:hAnsi="Meiryo UI" w:cs="Meiryo UI" w:hint="eastAsia"/>
                          <w:sz w:val="22"/>
                        </w:rPr>
                        <w:t>日</w:t>
                      </w:r>
                      <w:r w:rsidR="008173F2">
                        <w:rPr>
                          <w:rFonts w:ascii="Meiryo UI" w:eastAsia="Meiryo UI" w:hAnsi="Meiryo UI" w:cs="Meiryo UI"/>
                          <w:sz w:val="22"/>
                        </w:rPr>
                        <w:t>（</w:t>
                      </w:r>
                      <w:r w:rsidR="008173F2">
                        <w:rPr>
                          <w:rFonts w:ascii="Meiryo UI" w:eastAsia="Meiryo UI" w:hAnsi="Meiryo UI" w:cs="Meiryo UI" w:hint="eastAsia"/>
                          <w:sz w:val="22"/>
                        </w:rPr>
                        <w:t>火</w:t>
                      </w:r>
                      <w:r w:rsidR="008173F2">
                        <w:rPr>
                          <w:rFonts w:ascii="Meiryo UI" w:eastAsia="Meiryo UI" w:hAnsi="Meiryo UI" w:cs="Meiryo UI"/>
                          <w:sz w:val="22"/>
                        </w:rPr>
                        <w:t>）</w:t>
                      </w:r>
                      <w:r w:rsidRPr="009277C8">
                        <w:rPr>
                          <w:rFonts w:ascii="Meiryo UI" w:eastAsia="Meiryo UI" w:hAnsi="Meiryo UI" w:cs="Meiryo UI" w:hint="eastAsia"/>
                          <w:sz w:val="22"/>
                        </w:rPr>
                        <w:t>までにお振込みください。</w:t>
                      </w:r>
                    </w:p>
                    <w:p w:rsidR="00B6012D" w:rsidRPr="00C72F13" w:rsidRDefault="00B6012D" w:rsidP="006E7E29">
                      <w:pPr>
                        <w:spacing w:beforeLines="30" w:before="111" w:line="320" w:lineRule="exact"/>
                        <w:rPr>
                          <w:rFonts w:ascii="Meiryo UI" w:eastAsia="Meiryo UI" w:hAnsi="Meiryo UI" w:cs="Meiryo UI"/>
                          <w:sz w:val="22"/>
                        </w:rPr>
                      </w:pPr>
                      <w:r w:rsidRPr="00C72F13">
                        <w:rPr>
                          <w:rFonts w:ascii="Meiryo UI" w:eastAsia="Meiryo UI" w:hAnsi="Meiryo UI" w:cs="Meiryo UI" w:hint="eastAsia"/>
                          <w:sz w:val="22"/>
                        </w:rPr>
                        <w:t>【</w:t>
                      </w:r>
                      <w:r w:rsidRPr="00463267">
                        <w:rPr>
                          <w:rFonts w:ascii="Meiryo UI" w:eastAsia="Meiryo UI" w:hAnsi="Meiryo UI" w:cs="Meiryo UI" w:hint="eastAsia"/>
                          <w:w w:val="72"/>
                          <w:kern w:val="0"/>
                          <w:sz w:val="22"/>
                          <w:fitText w:val="880" w:id="1745523968"/>
                        </w:rPr>
                        <w:t>申込・問合先</w:t>
                      </w:r>
                      <w:r w:rsidRPr="00C72F13">
                        <w:rPr>
                          <w:rFonts w:ascii="Meiryo UI" w:eastAsia="Meiryo UI" w:hAnsi="Meiryo UI" w:cs="Meiryo UI" w:hint="eastAsia"/>
                          <w:sz w:val="22"/>
                        </w:rPr>
                        <w:t>】  浜松商工会議所　工業振興課</w:t>
                      </w:r>
                      <w:r w:rsidR="00060757">
                        <w:rPr>
                          <w:rFonts w:ascii="Meiryo UI" w:eastAsia="Meiryo UI" w:hAnsi="Meiryo UI" w:cs="Meiryo UI" w:hint="eastAsia"/>
                          <w:sz w:val="22"/>
                        </w:rPr>
                        <w:t xml:space="preserve">　　</w:t>
                      </w:r>
                      <w:r w:rsidRPr="00C72F13">
                        <w:rPr>
                          <w:rFonts w:ascii="Meiryo UI" w:eastAsia="Meiryo UI" w:hAnsi="Meiryo UI" w:cs="Meiryo UI" w:hint="eastAsia"/>
                          <w:sz w:val="22"/>
                        </w:rPr>
                        <w:t>TEL:</w:t>
                      </w:r>
                      <w:r w:rsidRPr="00C72F13">
                        <w:rPr>
                          <w:rFonts w:ascii="Meiryo UI" w:eastAsia="Meiryo UI" w:hAnsi="Meiryo UI" w:cs="Meiryo UI"/>
                          <w:sz w:val="22"/>
                        </w:rPr>
                        <w:t xml:space="preserve">053-452-1116 / FAX:053-459-3535  </w:t>
                      </w:r>
                      <w:r w:rsidR="00D54819" w:rsidRPr="00C72F13">
                        <w:rPr>
                          <w:rFonts w:ascii="Meiryo UI" w:eastAsia="Meiryo UI" w:hAnsi="Meiryo UI" w:cs="Meiryo UI"/>
                          <w:sz w:val="22"/>
                        </w:rPr>
                        <w:tab/>
                      </w:r>
                      <w:r w:rsidR="00D54819" w:rsidRPr="00C72F13">
                        <w:rPr>
                          <w:rFonts w:ascii="Meiryo UI" w:eastAsia="Meiryo UI" w:hAnsi="Meiryo UI" w:cs="Meiryo UI"/>
                          <w:sz w:val="22"/>
                        </w:rPr>
                        <w:tab/>
                      </w:r>
                      <w:r w:rsidR="003E7DA7">
                        <w:rPr>
                          <w:rFonts w:ascii="Meiryo UI" w:eastAsia="Meiryo UI" w:hAnsi="Meiryo UI" w:cs="Meiryo UI" w:hint="eastAsia"/>
                          <w:sz w:val="22"/>
                        </w:rPr>
                        <w:t xml:space="preserve">　</w:t>
                      </w:r>
                      <w:r w:rsidR="003E7DA7">
                        <w:rPr>
                          <w:rFonts w:ascii="Meiryo UI" w:eastAsia="Meiryo UI" w:hAnsi="Meiryo UI" w:cs="Meiryo UI"/>
                          <w:sz w:val="22"/>
                        </w:rPr>
                        <w:t xml:space="preserve">　　　　　　　　　　　　　　　　　　　　　</w:t>
                      </w:r>
                      <w:r w:rsidR="00060757">
                        <w:rPr>
                          <w:rFonts w:ascii="Meiryo UI" w:eastAsia="Meiryo UI" w:hAnsi="Meiryo UI" w:cs="Meiryo UI"/>
                          <w:sz w:val="22"/>
                        </w:rPr>
                        <w:t xml:space="preserve"> </w:t>
                      </w:r>
                      <w:r w:rsidR="00060757">
                        <w:rPr>
                          <w:rFonts w:ascii="Meiryo UI" w:eastAsia="Meiryo UI" w:hAnsi="Meiryo UI" w:cs="Meiryo UI" w:hint="eastAsia"/>
                          <w:sz w:val="22"/>
                        </w:rPr>
                        <w:t xml:space="preserve">　</w:t>
                      </w:r>
                      <w:r w:rsidR="00060757">
                        <w:rPr>
                          <w:rFonts w:ascii="Meiryo UI" w:eastAsia="Meiryo UI" w:hAnsi="Meiryo UI" w:cs="Meiryo UI"/>
                          <w:sz w:val="22"/>
                        </w:rPr>
                        <w:t xml:space="preserve">　</w:t>
                      </w:r>
                      <w:r w:rsidRPr="00C72F13">
                        <w:rPr>
                          <w:rFonts w:ascii="Meiryo UI" w:eastAsia="Meiryo UI" w:hAnsi="Meiryo UI" w:cs="Meiryo UI"/>
                          <w:sz w:val="22"/>
                        </w:rPr>
                        <w:t>E-mail:kogyo@hamamatsu-cci.or.jp</w:t>
                      </w:r>
                    </w:p>
                  </w:txbxContent>
                </v:textbox>
                <w10:wrap anchorx="margin"/>
              </v:shape>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1210D3" w:rsidP="001210D3">
      <w:pPr>
        <w:tabs>
          <w:tab w:val="left" w:pos="2910"/>
        </w:tabs>
        <w:ind w:rightChars="-68" w:right="-143"/>
        <w:rPr>
          <w:rFonts w:asciiTheme="majorEastAsia" w:eastAsiaTheme="majorEastAsia" w:hAnsiTheme="majorEastAsia"/>
          <w:b/>
          <w:sz w:val="24"/>
        </w:rPr>
      </w:pPr>
      <w:r>
        <w:rPr>
          <w:rFonts w:asciiTheme="majorEastAsia" w:eastAsiaTheme="majorEastAsia" w:hAnsiTheme="majorEastAsia"/>
          <w:b/>
          <w:sz w:val="24"/>
        </w:rPr>
        <w:tab/>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Pr="004803CF" w:rsidRDefault="00666570" w:rsidP="00BD566C">
      <w:pPr>
        <w:ind w:rightChars="-68" w:right="-143"/>
        <w:rPr>
          <w:rFonts w:asciiTheme="majorEastAsia" w:eastAsiaTheme="majorEastAsia" w:hAnsiTheme="majorEastAsia"/>
          <w:b/>
          <w:sz w:val="24"/>
        </w:rPr>
      </w:pPr>
    </w:p>
    <w:p w:rsidR="00BD566C" w:rsidRDefault="00BD566C" w:rsidP="00BD566C">
      <w:pPr>
        <w:ind w:rightChars="-68" w:right="-143"/>
        <w:rPr>
          <w:rFonts w:asciiTheme="majorEastAsia" w:eastAsiaTheme="majorEastAsia" w:hAnsiTheme="majorEastAsia"/>
          <w:b/>
          <w:sz w:val="24"/>
        </w:rPr>
      </w:pPr>
    </w:p>
    <w:p w:rsidR="008F6947" w:rsidRDefault="008F6947" w:rsidP="008F6947"/>
    <w:p w:rsidR="00540F3E" w:rsidRDefault="00540F3E" w:rsidP="008F6947"/>
    <w:p w:rsidR="00540F3E" w:rsidRPr="004803CF" w:rsidRDefault="00540F3E" w:rsidP="008F6947"/>
    <w:p w:rsidR="008F6947" w:rsidRDefault="008F6947" w:rsidP="008F6947"/>
    <w:p w:rsidR="008F6947" w:rsidRPr="004803CF" w:rsidRDefault="005B7269" w:rsidP="008F6947">
      <w:r>
        <w:rPr>
          <w:noProof/>
        </w:rPr>
        <mc:AlternateContent>
          <mc:Choice Requires="wps">
            <w:drawing>
              <wp:anchor distT="0" distB="0" distL="114300" distR="114300" simplePos="0" relativeHeight="252256256" behindDoc="0" locked="0" layoutInCell="1" allowOverlap="1">
                <wp:simplePos x="0" y="0"/>
                <wp:positionH relativeFrom="column">
                  <wp:posOffset>4180840</wp:posOffset>
                </wp:positionH>
                <wp:positionV relativeFrom="paragraph">
                  <wp:posOffset>168910</wp:posOffset>
                </wp:positionV>
                <wp:extent cx="93980" cy="441960"/>
                <wp:effectExtent l="0" t="0" r="39370" b="15240"/>
                <wp:wrapNone/>
                <wp:docPr id="19" name="右中かっこ 19"/>
                <wp:cNvGraphicFramePr/>
                <a:graphic xmlns:a="http://schemas.openxmlformats.org/drawingml/2006/main">
                  <a:graphicData uri="http://schemas.microsoft.com/office/word/2010/wordprocessingShape">
                    <wps:wsp>
                      <wps:cNvSpPr/>
                      <wps:spPr>
                        <a:xfrm>
                          <a:off x="0" y="0"/>
                          <a:ext cx="93980" cy="441960"/>
                        </a:xfrm>
                        <a:prstGeom prst="rightBrace">
                          <a:avLst>
                            <a:gd name="adj1" fmla="val 9784"/>
                            <a:gd name="adj2" fmla="val 48634"/>
                          </a:avLst>
                        </a:prstGeom>
                        <a:ln w="9525">
                          <a:prstDash val="soli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2DB3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29.2pt;margin-top:13.3pt;width:7.4pt;height:34.8pt;z-index:25225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" adj="449,10505" strokecolor="black [3200]">
                <v:stroke joinstyle="miter"/>
              </v:shape>
            </w:pict>
          </mc:Fallback>
        </mc:AlternateContent>
      </w:r>
      <w:r>
        <w:rPr>
          <w:noProof/>
        </w:rPr>
        <mc:AlternateContent>
          <mc:Choice Requires="wps">
            <w:drawing>
              <wp:anchor distT="0" distB="0" distL="114300" distR="114300" simplePos="0" relativeHeight="252255232" behindDoc="0" locked="0" layoutInCell="1" allowOverlap="1">
                <wp:simplePos x="0" y="0"/>
                <wp:positionH relativeFrom="margin">
                  <wp:posOffset>191770</wp:posOffset>
                </wp:positionH>
                <wp:positionV relativeFrom="paragraph">
                  <wp:posOffset>1270</wp:posOffset>
                </wp:positionV>
                <wp:extent cx="5756275" cy="762000"/>
                <wp:effectExtent l="0" t="0" r="158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762000"/>
                        </a:xfrm>
                        <a:prstGeom prst="rect">
                          <a:avLst/>
                        </a:prstGeom>
                        <a:ln w="9525">
                          <a:solidFill>
                            <a:schemeClr val="tx1"/>
                          </a:solidFill>
                          <a:prstDash val="dash"/>
                          <a:headEnd/>
                          <a:tailEnd/>
                        </a:ln>
                      </wps:spPr>
                      <wps:style>
                        <a:lnRef idx="2">
                          <a:schemeClr val="dk1"/>
                        </a:lnRef>
                        <a:fillRef idx="1">
                          <a:schemeClr val="lt1"/>
                        </a:fillRef>
                        <a:effectRef idx="0">
                          <a:schemeClr val="dk1"/>
                        </a:effectRef>
                        <a:fontRef idx="minor">
                          <a:schemeClr val="dk1"/>
                        </a:fontRef>
                      </wps:style>
                      <wps:txbx>
                        <w:txbxContent>
                          <w:p w:rsidR="00540F3E" w:rsidRPr="00B10FEA" w:rsidRDefault="007F3925" w:rsidP="007F3925">
                            <w:pPr>
                              <w:spacing w:line="260" w:lineRule="exact"/>
                              <w:rPr>
                                <w:rFonts w:ascii="Meiryo UI" w:eastAsia="Meiryo UI" w:hAnsi="Meiryo UI" w:cs="Meiryo UI"/>
                                <w:szCs w:val="20"/>
                              </w:rPr>
                            </w:pPr>
                            <w:r>
                              <w:rPr>
                                <w:rFonts w:ascii="Meiryo UI" w:eastAsia="Meiryo UI" w:hAnsi="Meiryo UI" w:cs="Meiryo UI"/>
                                <w:sz w:val="20"/>
                                <w:szCs w:val="20"/>
                              </w:rPr>
                              <w:tab/>
                            </w:r>
                            <w:r w:rsidR="00540F3E" w:rsidRPr="00B10FEA">
                              <w:rPr>
                                <w:rFonts w:ascii="Meiryo UI" w:eastAsia="Meiryo UI" w:hAnsi="Meiryo UI" w:cs="Meiryo UI"/>
                                <w:szCs w:val="20"/>
                              </w:rPr>
                              <w:t>①</w:t>
                            </w:r>
                            <w:r w:rsidR="00540F3E" w:rsidRPr="00B10FEA">
                              <w:rPr>
                                <w:rFonts w:ascii="Meiryo UI" w:eastAsia="Meiryo UI" w:hAnsi="Meiryo UI" w:cs="Meiryo UI" w:hint="eastAsia"/>
                                <w:szCs w:val="20"/>
                              </w:rPr>
                              <w:t>静岡銀行　浜松営業部   普通預金 122431</w:t>
                            </w:r>
                          </w:p>
                          <w:p w:rsidR="00A46017" w:rsidRPr="00B10FEA" w:rsidRDefault="007F3925" w:rsidP="007F3925">
                            <w:pPr>
                              <w:spacing w:line="260" w:lineRule="exact"/>
                              <w:rPr>
                                <w:rFonts w:ascii="Meiryo UI" w:eastAsia="Meiryo UI" w:hAnsi="Meiryo UI" w:cs="Meiryo UI"/>
                                <w:szCs w:val="20"/>
                              </w:rPr>
                            </w:pPr>
                            <w:r w:rsidRPr="00B10FEA">
                              <w:rPr>
                                <w:rFonts w:ascii="Meiryo UI" w:eastAsia="Meiryo UI" w:hAnsi="Meiryo UI" w:cs="Meiryo UI" w:hint="eastAsia"/>
                                <w:szCs w:val="20"/>
                              </w:rPr>
                              <w:t>振込先</w:t>
                            </w:r>
                            <w:r w:rsidRPr="00B10FEA">
                              <w:rPr>
                                <w:rFonts w:ascii="Meiryo UI" w:eastAsia="Meiryo UI" w:hAnsi="Meiryo UI" w:cs="Meiryo UI"/>
                                <w:szCs w:val="20"/>
                              </w:rPr>
                              <w:tab/>
                            </w:r>
                            <w:r w:rsidR="00540F3E" w:rsidRPr="00B10FEA">
                              <w:rPr>
                                <w:rFonts w:ascii="Meiryo UI" w:eastAsia="Meiryo UI" w:hAnsi="Meiryo UI" w:cs="Meiryo UI" w:hint="eastAsia"/>
                                <w:szCs w:val="20"/>
                              </w:rPr>
                              <w:t>②浜松</w:t>
                            </w:r>
                            <w:r w:rsidR="008173F2">
                              <w:rPr>
                                <w:rFonts w:ascii="Meiryo UI" w:eastAsia="Meiryo UI" w:hAnsi="Meiryo UI" w:cs="Meiryo UI" w:hint="eastAsia"/>
                                <w:szCs w:val="20"/>
                              </w:rPr>
                              <w:t>磐田</w:t>
                            </w:r>
                            <w:r w:rsidR="00540F3E" w:rsidRPr="00B10FEA">
                              <w:rPr>
                                <w:rFonts w:ascii="Meiryo UI" w:eastAsia="Meiryo UI" w:hAnsi="Meiryo UI" w:cs="Meiryo UI" w:hint="eastAsia"/>
                                <w:szCs w:val="20"/>
                              </w:rPr>
                              <w:t xml:space="preserve">信用金庫 東伊場支店   普通預金657474　</w:t>
                            </w:r>
                            <w:r w:rsidR="00C97E86" w:rsidRPr="00B10FEA">
                              <w:rPr>
                                <w:rFonts w:ascii="Meiryo UI" w:eastAsia="Meiryo UI" w:hAnsi="Meiryo UI" w:cs="Meiryo UI"/>
                                <w:szCs w:val="20"/>
                              </w:rPr>
                              <w:t xml:space="preserve">　　</w:t>
                            </w:r>
                            <w:r w:rsidR="00540F3E" w:rsidRPr="00B10FEA">
                              <w:rPr>
                                <w:rFonts w:ascii="Meiryo UI" w:eastAsia="Meiryo UI" w:hAnsi="Meiryo UI" w:cs="Meiryo UI"/>
                                <w:szCs w:val="20"/>
                              </w:rPr>
                              <w:t xml:space="preserve">　口座名：浜松商工会議所</w:t>
                            </w:r>
                          </w:p>
                          <w:p w:rsidR="00540F3E" w:rsidRPr="00B10FEA" w:rsidRDefault="007F3925" w:rsidP="007F3925">
                            <w:pPr>
                              <w:spacing w:line="260" w:lineRule="exact"/>
                              <w:rPr>
                                <w:rFonts w:ascii="Meiryo UI" w:eastAsia="Meiryo UI" w:hAnsi="Meiryo UI" w:cs="Meiryo UI"/>
                                <w:szCs w:val="20"/>
                              </w:rPr>
                            </w:pPr>
                            <w:r w:rsidRPr="00B10FEA">
                              <w:rPr>
                                <w:rFonts w:ascii="Meiryo UI" w:eastAsia="Meiryo UI" w:hAnsi="Meiryo UI" w:cs="Meiryo UI"/>
                                <w:szCs w:val="20"/>
                              </w:rPr>
                              <w:tab/>
                            </w:r>
                            <w:r w:rsidR="00540F3E" w:rsidRPr="00B10FEA">
                              <w:rPr>
                                <w:rFonts w:ascii="Meiryo UI" w:eastAsia="Meiryo UI" w:hAnsi="Meiryo UI" w:cs="Meiryo UI" w:hint="eastAsia"/>
                                <w:szCs w:val="20"/>
                              </w:rPr>
                              <w:t>③遠州信用金庫 本店   当座預金014280</w:t>
                            </w:r>
                            <w:r w:rsidR="00A46017">
                              <w:rPr>
                                <w:rFonts w:ascii="Meiryo UI" w:eastAsia="Meiryo UI" w:hAnsi="Meiryo UI" w:cs="Meiryo UI" w:hint="eastAsia"/>
                                <w:szCs w:val="20"/>
                              </w:rPr>
                              <w:t xml:space="preserve">　</w:t>
                            </w:r>
                            <w:r w:rsidR="00A46017">
                              <w:rPr>
                                <w:rFonts w:ascii="Meiryo UI" w:eastAsia="Meiryo UI" w:hAnsi="Meiryo UI" w:cs="Meiryo UI"/>
                                <w:szCs w:val="20"/>
                              </w:rPr>
                              <w:t xml:space="preserve">　　　　　　　　　　　</w:t>
                            </w:r>
                            <w:r w:rsidR="00A46017" w:rsidRPr="001A4B26">
                              <w:rPr>
                                <w:rFonts w:ascii="Meiryo UI" w:eastAsia="Meiryo UI" w:hAnsi="Meiryo UI" w:cs="Meiryo UI" w:hint="eastAsia"/>
                                <w:sz w:val="18"/>
                                <w:szCs w:val="20"/>
                              </w:rPr>
                              <w:t>※</w:t>
                            </w:r>
                            <w:r w:rsidR="00A46017" w:rsidRPr="001A4B26">
                              <w:rPr>
                                <w:rFonts w:ascii="Meiryo UI" w:eastAsia="Meiryo UI" w:hAnsi="Meiryo UI" w:cs="Meiryo UI"/>
                                <w:sz w:val="18"/>
                                <w:szCs w:val="20"/>
                              </w:rPr>
                              <w:t>振込</w:t>
                            </w:r>
                            <w:r w:rsidR="00A46017" w:rsidRPr="001A4B26">
                              <w:rPr>
                                <w:rFonts w:ascii="Meiryo UI" w:eastAsia="Meiryo UI" w:hAnsi="Meiryo UI" w:cs="Meiryo UI" w:hint="eastAsia"/>
                                <w:sz w:val="18"/>
                                <w:szCs w:val="20"/>
                              </w:rPr>
                              <w:t>手数料</w:t>
                            </w:r>
                            <w:r w:rsidR="00A46017" w:rsidRPr="001A4B26">
                              <w:rPr>
                                <w:rFonts w:ascii="Meiryo UI" w:eastAsia="Meiryo UI" w:hAnsi="Meiryo UI" w:cs="Meiryo UI"/>
                                <w:sz w:val="18"/>
                                <w:szCs w:val="20"/>
                              </w:rPr>
                              <w:t>はご負担ください</w:t>
                            </w:r>
                          </w:p>
                        </w:txbxContent>
                      </wps:txbx>
                      <wps:bodyPr rot="0" vert="horz" wrap="square" lIns="91440" tIns="18000" rIns="91440" bIns="18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5.1pt;margin-top:.1pt;width:453.25pt;height:60pt;z-index:25225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" fillcolor="white [3201]" strokecolor="black [3213]">
                <v:stroke dashstyle="dash"/>
                <v:textbox inset=",.5mm,,.5mm">
                  <w:txbxContent>
                    <w:p w:rsidR="00540F3E" w:rsidRPr="00B10FEA" w:rsidRDefault="007F3925" w:rsidP="007F3925">
                      <w:pPr>
                        <w:spacing w:line="260" w:lineRule="exact"/>
                        <w:rPr>
                          <w:rFonts w:ascii="Meiryo UI" w:eastAsia="Meiryo UI" w:hAnsi="Meiryo UI" w:cs="Meiryo UI"/>
                          <w:szCs w:val="20"/>
                        </w:rPr>
                      </w:pPr>
                      <w:r>
                        <w:rPr>
                          <w:rFonts w:ascii="Meiryo UI" w:eastAsia="Meiryo UI" w:hAnsi="Meiryo UI" w:cs="Meiryo UI"/>
                          <w:sz w:val="20"/>
                          <w:szCs w:val="20"/>
                        </w:rPr>
                        <w:tab/>
                      </w:r>
                      <w:r w:rsidR="00540F3E" w:rsidRPr="00B10FEA">
                        <w:rPr>
                          <w:rFonts w:ascii="Meiryo UI" w:eastAsia="Meiryo UI" w:hAnsi="Meiryo UI" w:cs="Meiryo UI"/>
                          <w:szCs w:val="20"/>
                        </w:rPr>
                        <w:t>①</w:t>
                      </w:r>
                      <w:r w:rsidR="00540F3E" w:rsidRPr="00B10FEA">
                        <w:rPr>
                          <w:rFonts w:ascii="Meiryo UI" w:eastAsia="Meiryo UI" w:hAnsi="Meiryo UI" w:cs="Meiryo UI" w:hint="eastAsia"/>
                          <w:szCs w:val="20"/>
                        </w:rPr>
                        <w:t>静岡銀行　浜松営業部   普通預金 122431</w:t>
                      </w:r>
                    </w:p>
                    <w:p w:rsidR="00A46017" w:rsidRPr="00B10FEA" w:rsidRDefault="007F3925" w:rsidP="007F3925">
                      <w:pPr>
                        <w:spacing w:line="260" w:lineRule="exact"/>
                        <w:rPr>
                          <w:rFonts w:ascii="Meiryo UI" w:eastAsia="Meiryo UI" w:hAnsi="Meiryo UI" w:cs="Meiryo UI"/>
                          <w:szCs w:val="20"/>
                        </w:rPr>
                      </w:pPr>
                      <w:r w:rsidRPr="00B10FEA">
                        <w:rPr>
                          <w:rFonts w:ascii="Meiryo UI" w:eastAsia="Meiryo UI" w:hAnsi="Meiryo UI" w:cs="Meiryo UI" w:hint="eastAsia"/>
                          <w:szCs w:val="20"/>
                        </w:rPr>
                        <w:t>振込先</w:t>
                      </w:r>
                      <w:r w:rsidRPr="00B10FEA">
                        <w:rPr>
                          <w:rFonts w:ascii="Meiryo UI" w:eastAsia="Meiryo UI" w:hAnsi="Meiryo UI" w:cs="Meiryo UI"/>
                          <w:szCs w:val="20"/>
                        </w:rPr>
                        <w:tab/>
                      </w:r>
                      <w:r w:rsidR="00540F3E" w:rsidRPr="00B10FEA">
                        <w:rPr>
                          <w:rFonts w:ascii="Meiryo UI" w:eastAsia="Meiryo UI" w:hAnsi="Meiryo UI" w:cs="Meiryo UI" w:hint="eastAsia"/>
                          <w:szCs w:val="20"/>
                        </w:rPr>
                        <w:t>②浜松</w:t>
                      </w:r>
                      <w:r w:rsidR="008173F2">
                        <w:rPr>
                          <w:rFonts w:ascii="Meiryo UI" w:eastAsia="Meiryo UI" w:hAnsi="Meiryo UI" w:cs="Meiryo UI" w:hint="eastAsia"/>
                          <w:szCs w:val="20"/>
                        </w:rPr>
                        <w:t>磐田</w:t>
                      </w:r>
                      <w:r w:rsidR="00540F3E" w:rsidRPr="00B10FEA">
                        <w:rPr>
                          <w:rFonts w:ascii="Meiryo UI" w:eastAsia="Meiryo UI" w:hAnsi="Meiryo UI" w:cs="Meiryo UI" w:hint="eastAsia"/>
                          <w:szCs w:val="20"/>
                        </w:rPr>
                        <w:t xml:space="preserve">信用金庫 東伊場支店   普通預金657474　</w:t>
                      </w:r>
                      <w:r w:rsidR="00C97E86" w:rsidRPr="00B10FEA">
                        <w:rPr>
                          <w:rFonts w:ascii="Meiryo UI" w:eastAsia="Meiryo UI" w:hAnsi="Meiryo UI" w:cs="Meiryo UI"/>
                          <w:szCs w:val="20"/>
                        </w:rPr>
                        <w:t xml:space="preserve">　　</w:t>
                      </w:r>
                      <w:r w:rsidR="00540F3E" w:rsidRPr="00B10FEA">
                        <w:rPr>
                          <w:rFonts w:ascii="Meiryo UI" w:eastAsia="Meiryo UI" w:hAnsi="Meiryo UI" w:cs="Meiryo UI"/>
                          <w:szCs w:val="20"/>
                        </w:rPr>
                        <w:t xml:space="preserve">　口座名：浜松商工会議所</w:t>
                      </w:r>
                    </w:p>
                    <w:p w:rsidR="00540F3E" w:rsidRPr="00B10FEA" w:rsidRDefault="007F3925" w:rsidP="007F3925">
                      <w:pPr>
                        <w:spacing w:line="260" w:lineRule="exact"/>
                        <w:rPr>
                          <w:rFonts w:ascii="Meiryo UI" w:eastAsia="Meiryo UI" w:hAnsi="Meiryo UI" w:cs="Meiryo UI"/>
                          <w:szCs w:val="20"/>
                        </w:rPr>
                      </w:pPr>
                      <w:r w:rsidRPr="00B10FEA">
                        <w:rPr>
                          <w:rFonts w:ascii="Meiryo UI" w:eastAsia="Meiryo UI" w:hAnsi="Meiryo UI" w:cs="Meiryo UI"/>
                          <w:szCs w:val="20"/>
                        </w:rPr>
                        <w:tab/>
                      </w:r>
                      <w:r w:rsidR="00540F3E" w:rsidRPr="00B10FEA">
                        <w:rPr>
                          <w:rFonts w:ascii="Meiryo UI" w:eastAsia="Meiryo UI" w:hAnsi="Meiryo UI" w:cs="Meiryo UI" w:hint="eastAsia"/>
                          <w:szCs w:val="20"/>
                        </w:rPr>
                        <w:t>③遠州信用金庫 本店   当座預金014280</w:t>
                      </w:r>
                      <w:r w:rsidR="00A46017">
                        <w:rPr>
                          <w:rFonts w:ascii="Meiryo UI" w:eastAsia="Meiryo UI" w:hAnsi="Meiryo UI" w:cs="Meiryo UI" w:hint="eastAsia"/>
                          <w:szCs w:val="20"/>
                        </w:rPr>
                        <w:t xml:space="preserve">　</w:t>
                      </w:r>
                      <w:r w:rsidR="00A46017">
                        <w:rPr>
                          <w:rFonts w:ascii="Meiryo UI" w:eastAsia="Meiryo UI" w:hAnsi="Meiryo UI" w:cs="Meiryo UI"/>
                          <w:szCs w:val="20"/>
                        </w:rPr>
                        <w:t xml:space="preserve">　　　　　　　　　　　</w:t>
                      </w:r>
                      <w:r w:rsidR="00A46017" w:rsidRPr="001A4B26">
                        <w:rPr>
                          <w:rFonts w:ascii="Meiryo UI" w:eastAsia="Meiryo UI" w:hAnsi="Meiryo UI" w:cs="Meiryo UI" w:hint="eastAsia"/>
                          <w:sz w:val="18"/>
                          <w:szCs w:val="20"/>
                        </w:rPr>
                        <w:t>※</w:t>
                      </w:r>
                      <w:r w:rsidR="00A46017" w:rsidRPr="001A4B26">
                        <w:rPr>
                          <w:rFonts w:ascii="Meiryo UI" w:eastAsia="Meiryo UI" w:hAnsi="Meiryo UI" w:cs="Meiryo UI"/>
                          <w:sz w:val="18"/>
                          <w:szCs w:val="20"/>
                        </w:rPr>
                        <w:t>振込</w:t>
                      </w:r>
                      <w:r w:rsidR="00A46017" w:rsidRPr="001A4B26">
                        <w:rPr>
                          <w:rFonts w:ascii="Meiryo UI" w:eastAsia="Meiryo UI" w:hAnsi="Meiryo UI" w:cs="Meiryo UI" w:hint="eastAsia"/>
                          <w:sz w:val="18"/>
                          <w:szCs w:val="20"/>
                        </w:rPr>
                        <w:t>手数料</w:t>
                      </w:r>
                      <w:r w:rsidR="00A46017" w:rsidRPr="001A4B26">
                        <w:rPr>
                          <w:rFonts w:ascii="Meiryo UI" w:eastAsia="Meiryo UI" w:hAnsi="Meiryo UI" w:cs="Meiryo UI"/>
                          <w:sz w:val="18"/>
                          <w:szCs w:val="20"/>
                        </w:rPr>
                        <w:t>はご負担ください</w:t>
                      </w:r>
                    </w:p>
                  </w:txbxContent>
                </v:textbox>
                <w10:wrap anchorx="margin"/>
              </v:shape>
            </w:pict>
          </mc:Fallback>
        </mc:AlternateContent>
      </w:r>
    </w:p>
    <w:p w:rsidR="008F6947" w:rsidRDefault="008F6947" w:rsidP="008F6947"/>
    <w:p w:rsidR="008F6947" w:rsidRPr="00761CA6" w:rsidRDefault="008F6947" w:rsidP="008F6947"/>
    <w:p w:rsidR="00A74C6C" w:rsidRDefault="00A74C6C" w:rsidP="00E85923">
      <w:pPr>
        <w:rPr>
          <w:rFonts w:ascii="ＭＳ ゴシック" w:eastAsia="ＭＳ ゴシック" w:hAnsi="ＭＳ ゴシック"/>
          <w:sz w:val="24"/>
        </w:rPr>
      </w:pPr>
    </w:p>
    <w:p w:rsidR="001A3590" w:rsidRDefault="001A3590" w:rsidP="00E85923">
      <w:pPr>
        <w:rPr>
          <w:rFonts w:ascii="ＭＳ ゴシック" w:eastAsia="ＭＳ ゴシック" w:hAnsi="ＭＳ ゴシック"/>
          <w:sz w:val="24"/>
        </w:rPr>
      </w:pPr>
    </w:p>
    <w:p w:rsidR="001A3590" w:rsidRDefault="001A3590" w:rsidP="00E85923">
      <w:pPr>
        <w:rPr>
          <w:rFonts w:ascii="ＭＳ ゴシック" w:eastAsia="ＭＳ ゴシック" w:hAnsi="ＭＳ ゴシック"/>
          <w:sz w:val="24"/>
        </w:rPr>
      </w:pPr>
    </w:p>
    <w:p w:rsidR="001A3590" w:rsidRDefault="00B10FEA" w:rsidP="00E85923">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235328" behindDoc="1" locked="0" layoutInCell="1" allowOverlap="1">
                <wp:simplePos x="0" y="0"/>
                <wp:positionH relativeFrom="column">
                  <wp:posOffset>3608705</wp:posOffset>
                </wp:positionH>
                <wp:positionV relativeFrom="paragraph">
                  <wp:posOffset>13335</wp:posOffset>
                </wp:positionV>
                <wp:extent cx="2883535" cy="611505"/>
                <wp:effectExtent l="0" t="0" r="0" b="0"/>
                <wp:wrapSquare wrapText="bothSides"/>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61150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Default="00EC5F17" w:rsidP="001A3590">
                            <w:pPr>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1A3590">
                            <w:pPr>
                              <w:ind w:firstLineChars="50" w:firstLine="220"/>
                              <w:rPr>
                                <w:rFonts w:ascii="Malgun Gothic" w:eastAsia="Malgun Gothic" w:hAnsi="Malgun Gothic"/>
                                <w:b/>
                                <w:color w:val="000000"/>
                                <w:sz w:val="44"/>
                              </w:rPr>
                            </w:pPr>
                          </w:p>
                          <w:p w:rsidR="001A3590" w:rsidRPr="00EC5F17" w:rsidRDefault="001A3590" w:rsidP="001A3590">
                            <w:pPr>
                              <w:ind w:firstLineChars="50" w:firstLine="160"/>
                              <w:rPr>
                                <w:rFonts w:asciiTheme="majorEastAsia" w:eastAsiaTheme="majorEastAsia" w:hAnsiTheme="majorEastAsia"/>
                                <w:spacing w:val="-20"/>
                                <w:sz w:val="36"/>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8" style="position:absolute;left:0;text-align:left;margin-left:284.15pt;margin-top:1.05pt;width:227.05pt;height:48.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" fillcolor="white [3201]" stroked="f" strokeweight="1pt">
                <v:stroke joinstyle="miter"/>
                <v:path arrowok="t"/>
                <v:textbox inset="2mm,0,2mm,0">
                  <w:txbxContent>
                    <w:p w:rsidR="00A74C6C" w:rsidRDefault="00EC5F17" w:rsidP="001A3590">
                      <w:pPr>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1A3590">
                      <w:pPr>
                        <w:ind w:firstLineChars="50" w:firstLine="220"/>
                        <w:rPr>
                          <w:rFonts w:ascii="Malgun Gothic" w:eastAsia="Malgun Gothic" w:hAnsi="Malgun Gothic"/>
                          <w:b/>
                          <w:color w:val="000000"/>
                          <w:sz w:val="44"/>
                        </w:rPr>
                      </w:pPr>
                    </w:p>
                    <w:p w:rsidR="001A3590" w:rsidRPr="00EC5F17" w:rsidRDefault="001A3590" w:rsidP="001A3590">
                      <w:pPr>
                        <w:ind w:firstLineChars="50" w:firstLine="160"/>
                        <w:rPr>
                          <w:rFonts w:asciiTheme="majorEastAsia" w:eastAsiaTheme="majorEastAsia" w:hAnsiTheme="majorEastAsia"/>
                          <w:spacing w:val="-20"/>
                          <w:sz w:val="36"/>
                        </w:rPr>
                      </w:pPr>
                    </w:p>
                  </w:txbxContent>
                </v:textbox>
                <w10:wrap type="square"/>
              </v:roundrect>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142144" behindDoc="0" locked="0" layoutInCell="1" allowOverlap="1">
                <wp:simplePos x="0" y="0"/>
                <wp:positionH relativeFrom="column">
                  <wp:posOffset>-207645</wp:posOffset>
                </wp:positionH>
                <wp:positionV relativeFrom="paragraph">
                  <wp:posOffset>248920</wp:posOffset>
                </wp:positionV>
                <wp:extent cx="3108960" cy="360680"/>
                <wp:effectExtent l="0" t="0" r="15240" b="20320"/>
                <wp:wrapNone/>
                <wp:docPr id="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960" cy="360680"/>
                          <a:chOff x="-9525" y="466584"/>
                          <a:chExt cx="3109108" cy="362601"/>
                        </a:xfrm>
                      </wpg:grpSpPr>
                      <wps:wsp>
                        <wps:cNvPr id="11" name="テキスト ボックス 2"/>
                        <wps:cNvSpPr txBox="1">
                          <a:spLocks noChangeArrowheads="1"/>
                        </wps:cNvSpPr>
                        <wps:spPr bwMode="auto">
                          <a:xfrm>
                            <a:off x="-9525" y="468294"/>
                            <a:ext cx="1724025" cy="360891"/>
                          </a:xfrm>
                          <a:prstGeom prst="rect">
                            <a:avLst/>
                          </a:prstGeom>
                          <a:solidFill>
                            <a:schemeClr val="tx1"/>
                          </a:solidFill>
                          <a:ln w="9525">
                            <a:solidFill>
                              <a:srgbClr val="000000"/>
                            </a:solidFill>
                            <a:miter lim="800000"/>
                            <a:headEnd/>
                            <a:tailEnd/>
                          </a:ln>
                        </wps:spPr>
                        <wps:txbx>
                          <w:txbxContent>
                            <w:p w:rsidR="00A74C6C" w:rsidRPr="008F08D8" w:rsidRDefault="00A74C6C" w:rsidP="006A631C">
                              <w:pPr>
                                <w:spacing w:line="540" w:lineRule="exact"/>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578775" y="466584"/>
                            <a:ext cx="1520808" cy="360891"/>
                          </a:xfrm>
                          <a:prstGeom prst="rect">
                            <a:avLst/>
                          </a:prstGeom>
                          <a:solidFill>
                            <a:schemeClr val="tx1"/>
                          </a:solidFill>
                          <a:ln w="9525">
                            <a:solidFill>
                              <a:srgbClr val="000000"/>
                            </a:solidFill>
                            <a:miter lim="800000"/>
                            <a:headEnd/>
                            <a:tailEnd/>
                          </a:ln>
                        </wps:spPr>
                        <wps:txbx>
                          <w:txbxContent>
                            <w:p w:rsidR="00A74C6C" w:rsidRPr="001C03BF" w:rsidRDefault="00B52988" w:rsidP="00376B11">
                              <w:pPr>
                                <w:spacing w:line="220" w:lineRule="exact"/>
                                <w:ind w:firstLineChars="270" w:firstLine="540"/>
                                <w:rPr>
                                  <w:rFonts w:asciiTheme="majorEastAsia" w:eastAsiaTheme="majorEastAsia" w:hAnsiTheme="majorEastAsia"/>
                                  <w:color w:val="FFFFFF" w:themeColor="background1"/>
                                  <w:sz w:val="20"/>
                                </w:rPr>
                              </w:pPr>
                              <w:r>
                                <w:rPr>
                                  <w:rFonts w:asciiTheme="majorEastAsia" w:eastAsiaTheme="majorEastAsia" w:hAnsiTheme="majorEastAsia" w:hint="eastAsia"/>
                                  <w:color w:val="FFFFFF" w:themeColor="background1"/>
                                  <w:sz w:val="20"/>
                                </w:rPr>
                                <w:t>申込</w:t>
                              </w:r>
                              <w:r w:rsidR="00A74C6C" w:rsidRPr="001C03BF">
                                <w:rPr>
                                  <w:rFonts w:asciiTheme="majorEastAsia" w:eastAsiaTheme="majorEastAsia" w:hAnsiTheme="majorEastAsia" w:hint="eastAsia"/>
                                  <w:color w:val="FFFFFF" w:themeColor="background1"/>
                                  <w:sz w:val="20"/>
                                </w:rPr>
                                <w:t>締切</w:t>
                              </w:r>
                            </w:p>
                            <w:p w:rsidR="00A74C6C" w:rsidRPr="001C03BF" w:rsidRDefault="00060757" w:rsidP="004803CF">
                              <w:pPr>
                                <w:spacing w:line="220" w:lineRule="exact"/>
                                <w:ind w:firstLineChars="200" w:firstLine="402"/>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２</w:t>
                              </w:r>
                              <w:r w:rsidR="00A74C6C" w:rsidRPr="001C03BF">
                                <w:rPr>
                                  <w:rFonts w:asciiTheme="majorEastAsia" w:eastAsiaTheme="majorEastAsia" w:hAnsiTheme="majorEastAsia" w:hint="eastAsia"/>
                                  <w:b/>
                                  <w:color w:val="FFFFFF" w:themeColor="background1"/>
                                  <w:sz w:val="20"/>
                                </w:rPr>
                                <w:t>月</w:t>
                              </w:r>
                              <w:r>
                                <w:rPr>
                                  <w:rFonts w:asciiTheme="majorEastAsia" w:eastAsiaTheme="majorEastAsia" w:hAnsiTheme="majorEastAsia" w:hint="eastAsia"/>
                                  <w:b/>
                                  <w:color w:val="FFFFFF" w:themeColor="background1"/>
                                  <w:sz w:val="20"/>
                                </w:rPr>
                                <w:t>２５</w:t>
                              </w:r>
                              <w:r w:rsidR="00A74C6C" w:rsidRPr="001C03BF">
                                <w:rPr>
                                  <w:rFonts w:asciiTheme="majorEastAsia" w:eastAsiaTheme="majorEastAsia" w:hAnsiTheme="majorEastAsia"/>
                                  <w:b/>
                                  <w:color w:val="FFFFFF" w:themeColor="background1"/>
                                  <w:sz w:val="20"/>
                                </w:rPr>
                                <w:t>日</w:t>
                              </w:r>
                              <w:r w:rsidR="00A74C6C" w:rsidRPr="001C03BF">
                                <w:rPr>
                                  <w:rFonts w:asciiTheme="majorEastAsia" w:eastAsiaTheme="majorEastAsia" w:hAnsiTheme="majorEastAsia"/>
                                  <w:color w:val="FFFFFF" w:themeColor="background1"/>
                                  <w:sz w:val="20"/>
                                </w:rPr>
                                <w:t>（</w:t>
                              </w:r>
                              <w:r>
                                <w:rPr>
                                  <w:rFonts w:asciiTheme="majorEastAsia" w:eastAsiaTheme="majorEastAsia" w:hAnsiTheme="majorEastAsia" w:hint="eastAsia"/>
                                  <w:color w:val="FFFFFF" w:themeColor="background1"/>
                                  <w:sz w:val="20"/>
                                </w:rPr>
                                <w:t>火</w:t>
                              </w:r>
                              <w:r w:rsidR="00A74C6C" w:rsidRPr="001C03BF">
                                <w:rPr>
                                  <w:rFonts w:asciiTheme="majorEastAsia" w:eastAsiaTheme="majorEastAsia" w:hAnsiTheme="majorEastAsia"/>
                                  <w:color w:val="FFFFFF" w:themeColor="background1"/>
                                  <w:sz w:val="20"/>
                                </w:rPr>
                                <w:t>）</w:t>
                              </w:r>
                            </w:p>
                            <w:p w:rsidR="00A74C6C" w:rsidRPr="001C03BF" w:rsidRDefault="00A74C6C" w:rsidP="00376B11">
                              <w:pPr>
                                <w:spacing w:line="220" w:lineRule="exact"/>
                                <w:rPr>
                                  <w:sz w:val="20"/>
                                </w:rPr>
                              </w:pPr>
                            </w:p>
                          </w:txbxContent>
                        </wps:txbx>
                        <wps:bodyPr rot="0" vert="horz" wrap="square" lIns="91440" tIns="3600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39" style="position:absolute;left:0;text-align:left;margin-left:-16.35pt;margin-top:19.6pt;width:244.8pt;height:28.4pt;z-index:251142144;mso-width-relative:margin;mso-height-relative:margin" coordorigin="-95,4665" coordsize="31091,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">
                <v:shape id="_x0000_s1040" type="#_x0000_t202" style="position:absolute;left:-95;top:4682;width:17240;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6A631C">
                        <w:pPr>
                          <w:spacing w:line="540" w:lineRule="exact"/>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41" type="#_x0000_t202" style="position:absolute;left:15787;top:4665;width:15208;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7xsEA&#10;AADbAAAADwAAAGRycy9kb3ducmV2LnhtbERPS2uDQBC+B/oflin0Ftd4KIl1E0qgD701sT0P7kQl&#10;7qxx12j/fTdQyG0+vudku9l04kqDay0rWEUxCOLK6pZrBeXxbbkG4Tyyxs4yKfglB7vtwyLDVNuJ&#10;v+h68LUIIexSVNB436dSuqohgy6yPXHgTnYw6AMcaqkHnEK46WQSx8/SYMuhocGe9g1V58NoFHzw&#10;mOTvP0XBxdh+XzZcXvLTWamnx/n1BYSn2d/F/+5PHeYncPslH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e+8bBAAAA2wAAAA8AAAAAAAAAAAAAAAAAmAIAAGRycy9kb3du&#10;cmV2LnhtbFBLBQYAAAAABAAEAPUAAACGAwAAAAA=&#10;" fillcolor="black [3213]">
                  <v:textbox inset=",1mm">
                    <w:txbxContent>
                      <w:p w:rsidR="00A74C6C" w:rsidRPr="001C03BF" w:rsidRDefault="00B52988" w:rsidP="00376B11">
                        <w:pPr>
                          <w:spacing w:line="220" w:lineRule="exact"/>
                          <w:ind w:firstLineChars="270" w:firstLine="540"/>
                          <w:rPr>
                            <w:rFonts w:asciiTheme="majorEastAsia" w:eastAsiaTheme="majorEastAsia" w:hAnsiTheme="majorEastAsia"/>
                            <w:color w:val="FFFFFF" w:themeColor="background1"/>
                            <w:sz w:val="20"/>
                          </w:rPr>
                        </w:pPr>
                        <w:r>
                          <w:rPr>
                            <w:rFonts w:asciiTheme="majorEastAsia" w:eastAsiaTheme="majorEastAsia" w:hAnsiTheme="majorEastAsia" w:hint="eastAsia"/>
                            <w:color w:val="FFFFFF" w:themeColor="background1"/>
                            <w:sz w:val="20"/>
                          </w:rPr>
                          <w:t>申込</w:t>
                        </w:r>
                        <w:r w:rsidR="00A74C6C" w:rsidRPr="001C03BF">
                          <w:rPr>
                            <w:rFonts w:asciiTheme="majorEastAsia" w:eastAsiaTheme="majorEastAsia" w:hAnsiTheme="majorEastAsia" w:hint="eastAsia"/>
                            <w:color w:val="FFFFFF" w:themeColor="background1"/>
                            <w:sz w:val="20"/>
                          </w:rPr>
                          <w:t>締切</w:t>
                        </w:r>
                      </w:p>
                      <w:p w:rsidR="00A74C6C" w:rsidRPr="001C03BF" w:rsidRDefault="00060757" w:rsidP="004803CF">
                        <w:pPr>
                          <w:spacing w:line="220" w:lineRule="exact"/>
                          <w:ind w:firstLineChars="200" w:firstLine="402"/>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２</w:t>
                        </w:r>
                        <w:r w:rsidR="00A74C6C" w:rsidRPr="001C03BF">
                          <w:rPr>
                            <w:rFonts w:asciiTheme="majorEastAsia" w:eastAsiaTheme="majorEastAsia" w:hAnsiTheme="majorEastAsia" w:hint="eastAsia"/>
                            <w:b/>
                            <w:color w:val="FFFFFF" w:themeColor="background1"/>
                            <w:sz w:val="20"/>
                          </w:rPr>
                          <w:t>月</w:t>
                        </w:r>
                        <w:r>
                          <w:rPr>
                            <w:rFonts w:asciiTheme="majorEastAsia" w:eastAsiaTheme="majorEastAsia" w:hAnsiTheme="majorEastAsia" w:hint="eastAsia"/>
                            <w:b/>
                            <w:color w:val="FFFFFF" w:themeColor="background1"/>
                            <w:sz w:val="20"/>
                          </w:rPr>
                          <w:t>２５</w:t>
                        </w:r>
                        <w:r w:rsidR="00A74C6C" w:rsidRPr="001C03BF">
                          <w:rPr>
                            <w:rFonts w:asciiTheme="majorEastAsia" w:eastAsiaTheme="majorEastAsia" w:hAnsiTheme="majorEastAsia"/>
                            <w:b/>
                            <w:color w:val="FFFFFF" w:themeColor="background1"/>
                            <w:sz w:val="20"/>
                          </w:rPr>
                          <w:t>日</w:t>
                        </w:r>
                        <w:r w:rsidR="00A74C6C" w:rsidRPr="001C03BF">
                          <w:rPr>
                            <w:rFonts w:asciiTheme="majorEastAsia" w:eastAsiaTheme="majorEastAsia" w:hAnsiTheme="majorEastAsia"/>
                            <w:color w:val="FFFFFF" w:themeColor="background1"/>
                            <w:sz w:val="20"/>
                          </w:rPr>
                          <w:t>（</w:t>
                        </w:r>
                        <w:r>
                          <w:rPr>
                            <w:rFonts w:asciiTheme="majorEastAsia" w:eastAsiaTheme="majorEastAsia" w:hAnsiTheme="majorEastAsia" w:hint="eastAsia"/>
                            <w:color w:val="FFFFFF" w:themeColor="background1"/>
                            <w:sz w:val="20"/>
                          </w:rPr>
                          <w:t>火</w:t>
                        </w:r>
                        <w:r w:rsidR="00A74C6C" w:rsidRPr="001C03BF">
                          <w:rPr>
                            <w:rFonts w:asciiTheme="majorEastAsia" w:eastAsiaTheme="majorEastAsia" w:hAnsiTheme="majorEastAsia"/>
                            <w:color w:val="FFFFFF" w:themeColor="background1"/>
                            <w:sz w:val="20"/>
                          </w:rPr>
                          <w:t>）</w:t>
                        </w:r>
                      </w:p>
                      <w:p w:rsidR="00A74C6C" w:rsidRPr="001C03BF" w:rsidRDefault="00A74C6C" w:rsidP="00376B11">
                        <w:pPr>
                          <w:spacing w:line="220" w:lineRule="exact"/>
                          <w:rPr>
                            <w:sz w:val="20"/>
                          </w:rPr>
                        </w:pPr>
                      </w:p>
                    </w:txbxContent>
                  </v:textbox>
                </v:shape>
              </v:group>
            </w:pict>
          </mc:Fallback>
        </mc:AlternateContent>
      </w:r>
    </w:p>
    <w:p w:rsidR="00533BD2" w:rsidRDefault="00B10FEA" w:rsidP="00E85923">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2272640" behindDoc="0" locked="0" layoutInCell="1" allowOverlap="1">
                <wp:simplePos x="0" y="0"/>
                <wp:positionH relativeFrom="column">
                  <wp:posOffset>2905760</wp:posOffset>
                </wp:positionH>
                <wp:positionV relativeFrom="paragraph">
                  <wp:posOffset>13970</wp:posOffset>
                </wp:positionV>
                <wp:extent cx="372745" cy="358775"/>
                <wp:effectExtent l="0" t="19050" r="46355" b="22225"/>
                <wp:wrapNone/>
                <wp:docPr id="26" name="直角三角形 26"/>
                <wp:cNvGraphicFramePr/>
                <a:graphic xmlns:a="http://schemas.openxmlformats.org/drawingml/2006/main">
                  <a:graphicData uri="http://schemas.microsoft.com/office/word/2010/wordprocessingShape">
                    <wps:wsp>
                      <wps:cNvSpPr/>
                      <wps:spPr>
                        <a:xfrm>
                          <a:off x="0" y="0"/>
                          <a:ext cx="372745" cy="358775"/>
                        </a:xfrm>
                        <a:prstGeom prst="rtTriangle">
                          <a:avLst/>
                        </a:prstGeom>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F5FF49" id="_x0000_t6" coordsize="21600,21600" o:spt="6" path="m,l,21600r21600,xe">
                <v:stroke joinstyle="miter"/>
                <v:path gradientshapeok="t" o:connecttype="custom" o:connectlocs="0,0;0,10800;0,21600;10800,21600;21600,21600;10800,10800" textboxrect="1800,12600,12600,19800"/>
              </v:shapetype>
              <v:shape id="直角三角形 26" o:spid="_x0000_s1026" type="#_x0000_t6" style="position:absolute;left:0;text-align:left;margin-left:228.8pt;margin-top:1.1pt;width:29.35pt;height:28.25pt;z-index:25227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" fillcolor="black [3200]" strokecolor="black [1600]"/>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270144" behindDoc="0" locked="0" layoutInCell="1" allowOverlap="1">
                <wp:simplePos x="0" y="0"/>
                <wp:positionH relativeFrom="column">
                  <wp:posOffset>3345180</wp:posOffset>
                </wp:positionH>
                <wp:positionV relativeFrom="paragraph">
                  <wp:posOffset>99060</wp:posOffset>
                </wp:positionV>
                <wp:extent cx="440055" cy="197485"/>
                <wp:effectExtent l="0" t="19050" r="36195" b="3111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0D7D56" id="グループ化 2" o:spid="_x0000_s1026" style="position:absolute;left:0;text-align:left;margin-left:263.4pt;margin-top:7.8pt;width:34.65pt;height:15.55pt;z-index:251270144;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p w:rsidR="00533BD2" w:rsidRPr="008F08D8" w:rsidRDefault="00533BD2" w:rsidP="00E85923">
      <w:pPr>
        <w:rPr>
          <w:rFonts w:ascii="ＭＳ ゴシック" w:eastAsia="ＭＳ ゴシック" w:hAnsi="ＭＳ ゴシック"/>
          <w:sz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685"/>
        <w:gridCol w:w="1276"/>
        <w:gridCol w:w="1276"/>
        <w:gridCol w:w="1417"/>
        <w:gridCol w:w="1560"/>
      </w:tblGrid>
      <w:tr w:rsidR="00A74C6C" w:rsidRPr="00715130" w:rsidTr="00B10FEA">
        <w:trPr>
          <w:trHeight w:val="720"/>
        </w:trPr>
        <w:tc>
          <w:tcPr>
            <w:tcW w:w="1164" w:type="dxa"/>
            <w:shd w:val="clear" w:color="auto" w:fill="D9D9D9" w:themeFill="background1" w:themeFillShade="D9"/>
            <w:vAlign w:val="center"/>
          </w:tcPr>
          <w:p w:rsidR="00A74C6C" w:rsidRPr="007510B2" w:rsidRDefault="00A74C6C" w:rsidP="00046BDE">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事業所名</w:t>
            </w:r>
          </w:p>
        </w:tc>
        <w:tc>
          <w:tcPr>
            <w:tcW w:w="4961" w:type="dxa"/>
            <w:gridSpan w:val="2"/>
            <w:shd w:val="clear" w:color="auto" w:fill="auto"/>
            <w:vAlign w:val="center"/>
          </w:tcPr>
          <w:p w:rsidR="00192B9C" w:rsidRPr="00715130" w:rsidRDefault="00192B9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510B2" w:rsidRDefault="00501056" w:rsidP="00E85923">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ＴＥＬ</w:t>
            </w:r>
          </w:p>
        </w:tc>
        <w:tc>
          <w:tcPr>
            <w:tcW w:w="2977" w:type="dxa"/>
            <w:gridSpan w:val="2"/>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C52F8A">
        <w:trPr>
          <w:trHeight w:val="495"/>
        </w:trPr>
        <w:tc>
          <w:tcPr>
            <w:tcW w:w="1164" w:type="dxa"/>
            <w:shd w:val="clear" w:color="auto" w:fill="D9D9D9" w:themeFill="background1" w:themeFillShade="D9"/>
            <w:vAlign w:val="center"/>
          </w:tcPr>
          <w:p w:rsidR="00A74C6C" w:rsidRPr="007510B2" w:rsidRDefault="00A74C6C" w:rsidP="00E85923">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所 在 地</w:t>
            </w:r>
          </w:p>
        </w:tc>
        <w:tc>
          <w:tcPr>
            <w:tcW w:w="4961" w:type="dxa"/>
            <w:gridSpan w:val="2"/>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510B2" w:rsidRDefault="00A74C6C" w:rsidP="00E85923">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ＦＡＸ</w:t>
            </w:r>
          </w:p>
        </w:tc>
        <w:tc>
          <w:tcPr>
            <w:tcW w:w="2977" w:type="dxa"/>
            <w:gridSpan w:val="2"/>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2A1A52" w:rsidRPr="00715130" w:rsidTr="00B10FEA">
        <w:trPr>
          <w:trHeight w:val="665"/>
        </w:trPr>
        <w:tc>
          <w:tcPr>
            <w:tcW w:w="1164" w:type="dxa"/>
            <w:shd w:val="clear" w:color="auto" w:fill="D9D9D9" w:themeFill="background1" w:themeFillShade="D9"/>
            <w:vAlign w:val="center"/>
          </w:tcPr>
          <w:p w:rsidR="002A1A52" w:rsidRPr="007510B2" w:rsidRDefault="002A1A52" w:rsidP="00501056">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参加者名</w:t>
            </w:r>
          </w:p>
        </w:tc>
        <w:tc>
          <w:tcPr>
            <w:tcW w:w="3685" w:type="dxa"/>
            <w:shd w:val="clear" w:color="auto" w:fill="auto"/>
            <w:vAlign w:val="center"/>
          </w:tcPr>
          <w:p w:rsidR="002A1A52" w:rsidRDefault="002A1A52" w:rsidP="00501056">
            <w:pPr>
              <w:tabs>
                <w:tab w:val="right" w:pos="10255"/>
              </w:tabs>
              <w:spacing w:line="360" w:lineRule="exact"/>
              <w:jc w:val="left"/>
              <w:rPr>
                <w:rFonts w:ascii="ＭＳ 明朝" w:hAnsi="ＭＳ 明朝"/>
                <w:sz w:val="22"/>
              </w:rPr>
            </w:pPr>
          </w:p>
          <w:p w:rsidR="002A1A52" w:rsidRPr="007510B2" w:rsidRDefault="002A1A52" w:rsidP="00501056">
            <w:pPr>
              <w:tabs>
                <w:tab w:val="right" w:pos="10255"/>
              </w:tabs>
              <w:spacing w:line="280" w:lineRule="exact"/>
              <w:jc w:val="center"/>
              <w:rPr>
                <w:rFonts w:ascii="Meiryo UI" w:eastAsia="Meiryo UI" w:hAnsi="Meiryo UI" w:cs="Meiryo UI"/>
                <w:sz w:val="22"/>
              </w:rPr>
            </w:pPr>
            <w:r>
              <w:rPr>
                <w:rFonts w:ascii="Meiryo UI" w:eastAsia="Meiryo UI" w:hAnsi="Meiryo UI" w:cs="Meiryo UI" w:hint="eastAsia"/>
                <w:sz w:val="18"/>
                <w:szCs w:val="20"/>
              </w:rPr>
              <w:t xml:space="preserve">　　　　　　　</w:t>
            </w:r>
            <w:r w:rsidRPr="00E45F29">
              <w:rPr>
                <w:rFonts w:ascii="Meiryo UI" w:eastAsia="Meiryo UI" w:hAnsi="Meiryo UI" w:cs="Meiryo UI" w:hint="eastAsia"/>
                <w:sz w:val="18"/>
                <w:szCs w:val="20"/>
              </w:rPr>
              <w:t>役職</w:t>
            </w:r>
            <w:r>
              <w:rPr>
                <w:rFonts w:ascii="ＭＳ 明朝" w:hAnsi="ＭＳ 明朝" w:hint="eastAsia"/>
                <w:sz w:val="22"/>
              </w:rPr>
              <w:t>（　　　　　　　　）</w:t>
            </w:r>
          </w:p>
        </w:tc>
        <w:tc>
          <w:tcPr>
            <w:tcW w:w="1276" w:type="dxa"/>
            <w:tcBorders>
              <w:top w:val="nil"/>
              <w:bottom w:val="single" w:sz="4" w:space="0" w:color="auto"/>
            </w:tcBorders>
            <w:shd w:val="clear" w:color="auto" w:fill="auto"/>
            <w:vAlign w:val="center"/>
          </w:tcPr>
          <w:p w:rsidR="002A1A52" w:rsidRPr="002A1A52" w:rsidRDefault="002A1A52" w:rsidP="00501056">
            <w:pPr>
              <w:tabs>
                <w:tab w:val="right" w:pos="10255"/>
              </w:tabs>
              <w:spacing w:line="280" w:lineRule="exact"/>
              <w:jc w:val="left"/>
              <w:rPr>
                <w:rFonts w:ascii="Meiryo UI" w:eastAsia="Meiryo UI" w:hAnsi="Meiryo UI" w:cs="Meiryo UI"/>
                <w:sz w:val="22"/>
              </w:rPr>
            </w:pPr>
            <w:r w:rsidRPr="002A1A52">
              <w:rPr>
                <w:rFonts w:ascii="Meiryo UI" w:eastAsia="Meiryo UI" w:hAnsi="Meiryo UI" w:cs="Meiryo UI" w:hint="eastAsia"/>
                <w:sz w:val="22"/>
              </w:rPr>
              <w:t>実務経験</w:t>
            </w:r>
          </w:p>
        </w:tc>
        <w:tc>
          <w:tcPr>
            <w:tcW w:w="1276" w:type="dxa"/>
            <w:shd w:val="clear" w:color="auto" w:fill="D9D9D9" w:themeFill="background1" w:themeFillShade="D9"/>
            <w:vAlign w:val="center"/>
          </w:tcPr>
          <w:p w:rsidR="002A1A52" w:rsidRPr="002A1A52" w:rsidRDefault="002A1A52" w:rsidP="002A1A52">
            <w:pPr>
              <w:tabs>
                <w:tab w:val="right" w:pos="10255"/>
              </w:tabs>
              <w:spacing w:line="240" w:lineRule="exact"/>
              <w:rPr>
                <w:rFonts w:ascii="Meiryo UI" w:eastAsia="Meiryo UI" w:hAnsi="Meiryo UI" w:cs="Meiryo UI"/>
                <w:sz w:val="22"/>
                <w:shd w:val="pct15" w:color="auto" w:fill="FFFFFF"/>
              </w:rPr>
            </w:pPr>
            <w:r w:rsidRPr="002A1A52">
              <w:rPr>
                <w:rFonts w:ascii="Meiryo UI" w:eastAsia="Meiryo UI" w:hAnsi="Meiryo UI" w:cs="Meiryo UI" w:hint="eastAsia"/>
                <w:sz w:val="20"/>
                <w:shd w:val="pct15" w:color="auto" w:fill="FFFFFF"/>
              </w:rPr>
              <w:t xml:space="preserve">　　</w:t>
            </w:r>
            <w:r>
              <w:rPr>
                <w:rFonts w:ascii="Meiryo UI" w:eastAsia="Meiryo UI" w:hAnsi="Meiryo UI" w:cs="Meiryo UI" w:hint="eastAsia"/>
                <w:sz w:val="22"/>
                <w:shd w:val="pct15" w:color="auto" w:fill="FFFFFF"/>
              </w:rPr>
              <w:t xml:space="preserve">　　　</w:t>
            </w:r>
            <w:r w:rsidRPr="002A1A52">
              <w:rPr>
                <w:rFonts w:ascii="Meiryo UI" w:eastAsia="Meiryo UI" w:hAnsi="Meiryo UI" w:cs="Meiryo UI" w:hint="eastAsia"/>
                <w:sz w:val="22"/>
                <w:shd w:val="pct15" w:color="auto" w:fill="FFFFFF"/>
              </w:rPr>
              <w:t>年</w:t>
            </w:r>
          </w:p>
          <w:p w:rsidR="002A1A52" w:rsidRPr="002A1A52" w:rsidRDefault="002A1A52" w:rsidP="002A1A52">
            <w:pPr>
              <w:tabs>
                <w:tab w:val="right" w:pos="10255"/>
              </w:tabs>
              <w:spacing w:line="240" w:lineRule="exact"/>
              <w:ind w:firstLineChars="300" w:firstLine="660"/>
              <w:rPr>
                <w:rFonts w:ascii="Meiryo UI" w:eastAsia="Meiryo UI" w:hAnsi="Meiryo UI" w:cs="Meiryo UI"/>
                <w:sz w:val="18"/>
                <w:shd w:val="pct15" w:color="auto" w:fill="FFFFFF"/>
              </w:rPr>
            </w:pPr>
            <w:r w:rsidRPr="002A1A52">
              <w:rPr>
                <w:rFonts w:ascii="Meiryo UI" w:eastAsia="Meiryo UI" w:hAnsi="Meiryo UI" w:cs="Meiryo UI" w:hint="eastAsia"/>
                <w:sz w:val="22"/>
                <w:shd w:val="pct15" w:color="auto" w:fill="FFFFFF"/>
              </w:rPr>
              <w:t>ヶ月</w:t>
            </w:r>
          </w:p>
        </w:tc>
        <w:tc>
          <w:tcPr>
            <w:tcW w:w="1417" w:type="dxa"/>
            <w:shd w:val="clear" w:color="auto" w:fill="auto"/>
            <w:vAlign w:val="center"/>
          </w:tcPr>
          <w:p w:rsidR="002A1A52" w:rsidRPr="002A1A52" w:rsidRDefault="002A1A52" w:rsidP="00B10FEA">
            <w:pPr>
              <w:tabs>
                <w:tab w:val="right" w:pos="10255"/>
              </w:tabs>
              <w:jc w:val="center"/>
              <w:rPr>
                <w:rFonts w:ascii="Meiryo UI" w:eastAsia="Meiryo UI" w:hAnsi="Meiryo UI" w:cs="Meiryo UI"/>
                <w:sz w:val="22"/>
                <w:szCs w:val="16"/>
              </w:rPr>
            </w:pPr>
            <w:r w:rsidRPr="002A1A52">
              <w:rPr>
                <w:rFonts w:ascii="Meiryo UI" w:eastAsia="Meiryo UI" w:hAnsi="Meiryo UI" w:cs="Meiryo UI" w:hint="eastAsia"/>
                <w:sz w:val="22"/>
                <w:szCs w:val="16"/>
              </w:rPr>
              <w:t>進出経験</w:t>
            </w:r>
          </w:p>
        </w:tc>
        <w:tc>
          <w:tcPr>
            <w:tcW w:w="1560" w:type="dxa"/>
            <w:shd w:val="clear" w:color="auto" w:fill="D9D9D9" w:themeFill="background1" w:themeFillShade="D9"/>
            <w:vAlign w:val="center"/>
          </w:tcPr>
          <w:p w:rsidR="002A1A52" w:rsidRPr="00B10FEA" w:rsidRDefault="00B10FEA" w:rsidP="00B10FEA">
            <w:pPr>
              <w:tabs>
                <w:tab w:val="right" w:pos="10255"/>
              </w:tabs>
              <w:spacing w:line="240" w:lineRule="exact"/>
              <w:jc w:val="right"/>
              <w:rPr>
                <w:rFonts w:ascii="Meiryo UI" w:eastAsia="Meiryo UI" w:hAnsi="Meiryo UI" w:cs="Meiryo UI"/>
                <w:sz w:val="22"/>
                <w:szCs w:val="16"/>
              </w:rPr>
            </w:pPr>
            <w:r w:rsidRPr="00B10FEA">
              <w:rPr>
                <w:rFonts w:ascii="Meiryo UI" w:eastAsia="Meiryo UI" w:hAnsi="Meiryo UI" w:cs="Meiryo UI" w:hint="eastAsia"/>
                <w:sz w:val="22"/>
                <w:szCs w:val="16"/>
              </w:rPr>
              <w:t>年</w:t>
            </w:r>
          </w:p>
          <w:p w:rsidR="00B10FEA" w:rsidRPr="00B10FEA" w:rsidRDefault="00B10FEA" w:rsidP="00B10FEA">
            <w:pPr>
              <w:tabs>
                <w:tab w:val="right" w:pos="10255"/>
              </w:tabs>
              <w:spacing w:line="240" w:lineRule="exact"/>
              <w:jc w:val="right"/>
              <w:rPr>
                <w:rFonts w:ascii="Meiryo UI" w:eastAsia="Meiryo UI" w:hAnsi="Meiryo UI" w:cs="Meiryo UI"/>
                <w:sz w:val="22"/>
                <w:szCs w:val="16"/>
              </w:rPr>
            </w:pPr>
            <w:r w:rsidRPr="00B10FEA">
              <w:rPr>
                <w:rFonts w:ascii="Meiryo UI" w:eastAsia="Meiryo UI" w:hAnsi="Meiryo UI" w:cs="Meiryo UI" w:hint="eastAsia"/>
                <w:sz w:val="22"/>
                <w:szCs w:val="16"/>
              </w:rPr>
              <w:t>ヶ月</w:t>
            </w:r>
          </w:p>
        </w:tc>
      </w:tr>
      <w:tr w:rsidR="002A1A52" w:rsidRPr="00715130" w:rsidTr="00B10FEA">
        <w:trPr>
          <w:trHeight w:val="510"/>
        </w:trPr>
        <w:tc>
          <w:tcPr>
            <w:tcW w:w="1164" w:type="dxa"/>
            <w:shd w:val="clear" w:color="auto" w:fill="D9D9D9" w:themeFill="background1" w:themeFillShade="D9"/>
            <w:vAlign w:val="center"/>
          </w:tcPr>
          <w:p w:rsidR="002A1A52" w:rsidRPr="007510B2" w:rsidRDefault="002A1A52" w:rsidP="00C52F8A">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参加者名</w:t>
            </w:r>
          </w:p>
        </w:tc>
        <w:tc>
          <w:tcPr>
            <w:tcW w:w="3685" w:type="dxa"/>
            <w:shd w:val="clear" w:color="auto" w:fill="auto"/>
            <w:vAlign w:val="center"/>
          </w:tcPr>
          <w:p w:rsidR="002A1A52" w:rsidRDefault="002A1A52" w:rsidP="00C52F8A">
            <w:pPr>
              <w:tabs>
                <w:tab w:val="right" w:pos="10255"/>
              </w:tabs>
              <w:spacing w:line="360" w:lineRule="exact"/>
              <w:jc w:val="left"/>
              <w:rPr>
                <w:rFonts w:ascii="ＭＳ 明朝" w:hAnsi="ＭＳ 明朝"/>
                <w:sz w:val="22"/>
              </w:rPr>
            </w:pPr>
          </w:p>
          <w:p w:rsidR="002A1A52" w:rsidRPr="007510B2" w:rsidRDefault="002A1A52" w:rsidP="00C52F8A">
            <w:pPr>
              <w:tabs>
                <w:tab w:val="right" w:pos="10255"/>
              </w:tabs>
              <w:spacing w:line="280" w:lineRule="exact"/>
              <w:jc w:val="center"/>
              <w:rPr>
                <w:rFonts w:ascii="Meiryo UI" w:eastAsia="Meiryo UI" w:hAnsi="Meiryo UI" w:cs="Meiryo UI"/>
                <w:sz w:val="22"/>
              </w:rPr>
            </w:pPr>
            <w:r>
              <w:rPr>
                <w:rFonts w:ascii="Meiryo UI" w:eastAsia="Meiryo UI" w:hAnsi="Meiryo UI" w:cs="Meiryo UI" w:hint="eastAsia"/>
                <w:sz w:val="18"/>
                <w:szCs w:val="20"/>
              </w:rPr>
              <w:t xml:space="preserve">　　　　　　　</w:t>
            </w:r>
            <w:r w:rsidRPr="00E45F29">
              <w:rPr>
                <w:rFonts w:ascii="Meiryo UI" w:eastAsia="Meiryo UI" w:hAnsi="Meiryo UI" w:cs="Meiryo UI" w:hint="eastAsia"/>
                <w:sz w:val="18"/>
                <w:szCs w:val="20"/>
              </w:rPr>
              <w:t>役職</w:t>
            </w:r>
            <w:r>
              <w:rPr>
                <w:rFonts w:ascii="ＭＳ 明朝" w:hAnsi="ＭＳ 明朝" w:hint="eastAsia"/>
                <w:sz w:val="22"/>
              </w:rPr>
              <w:t>（　　　　　　　　）</w:t>
            </w:r>
          </w:p>
        </w:tc>
        <w:tc>
          <w:tcPr>
            <w:tcW w:w="1276" w:type="dxa"/>
            <w:tcBorders>
              <w:top w:val="nil"/>
            </w:tcBorders>
            <w:shd w:val="clear" w:color="auto" w:fill="auto"/>
            <w:vAlign w:val="center"/>
          </w:tcPr>
          <w:p w:rsidR="002A1A52" w:rsidRPr="002A1A52" w:rsidRDefault="002A1A52" w:rsidP="00C52F8A">
            <w:pPr>
              <w:tabs>
                <w:tab w:val="right" w:pos="10255"/>
              </w:tabs>
              <w:spacing w:line="280" w:lineRule="exact"/>
              <w:jc w:val="left"/>
              <w:rPr>
                <w:rFonts w:ascii="Meiryo UI" w:eastAsia="Meiryo UI" w:hAnsi="Meiryo UI" w:cs="Meiryo UI"/>
                <w:sz w:val="22"/>
              </w:rPr>
            </w:pPr>
            <w:r w:rsidRPr="002A1A52">
              <w:rPr>
                <w:rFonts w:ascii="Meiryo UI" w:eastAsia="Meiryo UI" w:hAnsi="Meiryo UI" w:cs="Meiryo UI" w:hint="eastAsia"/>
                <w:sz w:val="22"/>
              </w:rPr>
              <w:t>実務経験</w:t>
            </w:r>
          </w:p>
        </w:tc>
        <w:tc>
          <w:tcPr>
            <w:tcW w:w="1276" w:type="dxa"/>
            <w:shd w:val="clear" w:color="auto" w:fill="D9D9D9" w:themeFill="background1" w:themeFillShade="D9"/>
            <w:vAlign w:val="center"/>
          </w:tcPr>
          <w:p w:rsidR="002A1A52" w:rsidRPr="002A1A52" w:rsidRDefault="002A1A52" w:rsidP="002A1A52">
            <w:pPr>
              <w:tabs>
                <w:tab w:val="right" w:pos="10255"/>
              </w:tabs>
              <w:spacing w:line="240" w:lineRule="exact"/>
              <w:jc w:val="center"/>
              <w:rPr>
                <w:rFonts w:ascii="Meiryo UI" w:eastAsia="Meiryo UI" w:hAnsi="Meiryo UI" w:cs="Meiryo UI"/>
                <w:sz w:val="22"/>
                <w:shd w:val="pct15" w:color="auto" w:fill="FFFFFF"/>
              </w:rPr>
            </w:pPr>
            <w:r>
              <w:rPr>
                <w:rFonts w:ascii="Meiryo UI" w:eastAsia="Meiryo UI" w:hAnsi="Meiryo UI" w:cs="Meiryo UI" w:hint="eastAsia"/>
                <w:sz w:val="22"/>
                <w:shd w:val="pct15" w:color="auto" w:fill="FFFFFF"/>
              </w:rPr>
              <w:t xml:space="preserve">　　　　</w:t>
            </w:r>
            <w:r w:rsidRPr="002A1A52">
              <w:rPr>
                <w:rFonts w:ascii="Meiryo UI" w:eastAsia="Meiryo UI" w:hAnsi="Meiryo UI" w:cs="Meiryo UI" w:hint="eastAsia"/>
                <w:sz w:val="22"/>
                <w:shd w:val="pct15" w:color="auto" w:fill="FFFFFF"/>
              </w:rPr>
              <w:t>年</w:t>
            </w:r>
          </w:p>
          <w:p w:rsidR="002A1A52" w:rsidRPr="002A1A52" w:rsidRDefault="002A1A52" w:rsidP="002A1A52">
            <w:pPr>
              <w:tabs>
                <w:tab w:val="right" w:pos="10255"/>
              </w:tabs>
              <w:spacing w:line="240" w:lineRule="exact"/>
              <w:jc w:val="center"/>
              <w:rPr>
                <w:rFonts w:ascii="Meiryo UI" w:eastAsia="Meiryo UI" w:hAnsi="Meiryo UI" w:cs="Meiryo UI"/>
                <w:sz w:val="22"/>
                <w:shd w:val="pct15" w:color="auto" w:fill="FFFFFF"/>
              </w:rPr>
            </w:pPr>
            <w:r>
              <w:rPr>
                <w:rFonts w:ascii="Meiryo UI" w:eastAsia="Meiryo UI" w:hAnsi="Meiryo UI" w:cs="Meiryo UI" w:hint="eastAsia"/>
                <w:sz w:val="22"/>
                <w:shd w:val="pct15" w:color="auto" w:fill="FFFFFF"/>
              </w:rPr>
              <w:t xml:space="preserve">　　　　</w:t>
            </w:r>
            <w:r w:rsidRPr="002A1A52">
              <w:rPr>
                <w:rFonts w:ascii="Meiryo UI" w:eastAsia="Meiryo UI" w:hAnsi="Meiryo UI" w:cs="Meiryo UI" w:hint="eastAsia"/>
                <w:sz w:val="22"/>
                <w:shd w:val="pct15" w:color="auto" w:fill="FFFFFF"/>
              </w:rPr>
              <w:t>ヶ月</w:t>
            </w:r>
          </w:p>
        </w:tc>
        <w:tc>
          <w:tcPr>
            <w:tcW w:w="1417" w:type="dxa"/>
            <w:shd w:val="clear" w:color="auto" w:fill="auto"/>
            <w:vAlign w:val="center"/>
          </w:tcPr>
          <w:p w:rsidR="002A1A52" w:rsidRPr="002A1A52" w:rsidRDefault="002A1A52" w:rsidP="00B10FEA">
            <w:pPr>
              <w:tabs>
                <w:tab w:val="right" w:pos="10255"/>
              </w:tabs>
              <w:jc w:val="center"/>
              <w:rPr>
                <w:rFonts w:ascii="Meiryo UI" w:eastAsia="Meiryo UI" w:hAnsi="Meiryo UI" w:cs="Meiryo UI"/>
                <w:sz w:val="22"/>
                <w:szCs w:val="16"/>
              </w:rPr>
            </w:pPr>
            <w:r w:rsidRPr="002A1A52">
              <w:rPr>
                <w:rFonts w:ascii="Meiryo UI" w:eastAsia="Meiryo UI" w:hAnsi="Meiryo UI" w:cs="Meiryo UI" w:hint="eastAsia"/>
                <w:sz w:val="22"/>
                <w:szCs w:val="16"/>
              </w:rPr>
              <w:t>進出経験</w:t>
            </w:r>
          </w:p>
        </w:tc>
        <w:tc>
          <w:tcPr>
            <w:tcW w:w="1560" w:type="dxa"/>
            <w:shd w:val="clear" w:color="auto" w:fill="D9D9D9" w:themeFill="background1" w:themeFillShade="D9"/>
            <w:vAlign w:val="center"/>
          </w:tcPr>
          <w:p w:rsidR="002A1A52" w:rsidRPr="00B10FEA" w:rsidRDefault="00B10FEA" w:rsidP="00B10FEA">
            <w:pPr>
              <w:tabs>
                <w:tab w:val="right" w:pos="10255"/>
              </w:tabs>
              <w:spacing w:line="240" w:lineRule="exact"/>
              <w:jc w:val="right"/>
              <w:rPr>
                <w:rFonts w:ascii="Meiryo UI" w:eastAsia="Meiryo UI" w:hAnsi="Meiryo UI" w:cs="Meiryo UI"/>
                <w:sz w:val="22"/>
                <w:szCs w:val="16"/>
              </w:rPr>
            </w:pPr>
            <w:r w:rsidRPr="00B10FEA">
              <w:rPr>
                <w:rFonts w:ascii="Meiryo UI" w:eastAsia="Meiryo UI" w:hAnsi="Meiryo UI" w:cs="Meiryo UI" w:hint="eastAsia"/>
                <w:sz w:val="22"/>
                <w:szCs w:val="16"/>
              </w:rPr>
              <w:t>年</w:t>
            </w:r>
          </w:p>
          <w:p w:rsidR="00B10FEA" w:rsidRPr="00B10FEA" w:rsidRDefault="00B10FEA" w:rsidP="00B10FEA">
            <w:pPr>
              <w:tabs>
                <w:tab w:val="right" w:pos="10255"/>
              </w:tabs>
              <w:spacing w:line="240" w:lineRule="exact"/>
              <w:jc w:val="right"/>
              <w:rPr>
                <w:rFonts w:ascii="Meiryo UI" w:eastAsia="Meiryo UI" w:hAnsi="Meiryo UI" w:cs="Meiryo UI"/>
                <w:sz w:val="22"/>
                <w:szCs w:val="16"/>
              </w:rPr>
            </w:pPr>
            <w:r w:rsidRPr="00B10FEA">
              <w:rPr>
                <w:rFonts w:ascii="Meiryo UI" w:eastAsia="Meiryo UI" w:hAnsi="Meiryo UI" w:cs="Meiryo UI" w:hint="eastAsia"/>
                <w:sz w:val="22"/>
                <w:szCs w:val="16"/>
              </w:rPr>
              <w:t>ヶ月</w:t>
            </w:r>
          </w:p>
        </w:tc>
      </w:tr>
    </w:tbl>
    <w:p w:rsidR="00A74C6C" w:rsidRPr="007F3925" w:rsidRDefault="00A74C6C" w:rsidP="006E7E29">
      <w:pPr>
        <w:snapToGrid w:val="0"/>
        <w:spacing w:line="300" w:lineRule="exact"/>
        <w:ind w:leftChars="-135" w:left="-283" w:right="-427"/>
        <w:rPr>
          <w:rFonts w:ascii="ＭＳ Ｐ明朝" w:eastAsia="ＭＳ Ｐ明朝" w:hAnsi="ＭＳ Ｐ明朝"/>
          <w:spacing w:val="-4"/>
          <w:sz w:val="14"/>
          <w:szCs w:val="16"/>
        </w:rPr>
      </w:pPr>
      <w:r w:rsidRPr="007F3925">
        <w:rPr>
          <w:rFonts w:ascii="ＭＳ Ｐ明朝" w:eastAsia="ＭＳ Ｐ明朝" w:hAnsi="ＭＳ Ｐ明朝" w:hint="eastAsia"/>
          <w:spacing w:val="-4"/>
          <w:sz w:val="14"/>
          <w:szCs w:val="16"/>
        </w:rPr>
        <w:t>※ご記入いただいた内容は、当事業の参加者把握のために利用する他、事務連絡や関連事業の情報提供のために利用することがありますが、第三者に公開するものではありません。</w:t>
      </w:r>
    </w:p>
    <w:sectPr w:rsidR="00A74C6C" w:rsidRPr="007F3925"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09" w:rsidRDefault="006A2309" w:rsidP="00C64D63">
      <w:r>
        <w:separator/>
      </w:r>
    </w:p>
  </w:endnote>
  <w:endnote w:type="continuationSeparator" w:id="0">
    <w:p w:rsidR="006A2309" w:rsidRDefault="006A2309"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09" w:rsidRDefault="006A2309" w:rsidP="00C64D63">
      <w:r>
        <w:separator/>
      </w:r>
    </w:p>
  </w:footnote>
  <w:footnote w:type="continuationSeparator" w:id="0">
    <w:p w:rsidR="006A2309" w:rsidRDefault="006A2309"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164C9"/>
    <w:rsid w:val="00016CE9"/>
    <w:rsid w:val="00046BDE"/>
    <w:rsid w:val="0005585F"/>
    <w:rsid w:val="00060757"/>
    <w:rsid w:val="00063A58"/>
    <w:rsid w:val="00090891"/>
    <w:rsid w:val="000B15F7"/>
    <w:rsid w:val="000D5434"/>
    <w:rsid w:val="000F2E16"/>
    <w:rsid w:val="001062E7"/>
    <w:rsid w:val="001210D3"/>
    <w:rsid w:val="0013521F"/>
    <w:rsid w:val="00136BDC"/>
    <w:rsid w:val="001450DE"/>
    <w:rsid w:val="00151EE8"/>
    <w:rsid w:val="001637AA"/>
    <w:rsid w:val="001810C0"/>
    <w:rsid w:val="001863F4"/>
    <w:rsid w:val="00192B9C"/>
    <w:rsid w:val="00194EC9"/>
    <w:rsid w:val="001A3590"/>
    <w:rsid w:val="001C03BF"/>
    <w:rsid w:val="001C7E0C"/>
    <w:rsid w:val="002000ED"/>
    <w:rsid w:val="00242302"/>
    <w:rsid w:val="00256F6A"/>
    <w:rsid w:val="002774DE"/>
    <w:rsid w:val="002869BA"/>
    <w:rsid w:val="002A1A52"/>
    <w:rsid w:val="002A5607"/>
    <w:rsid w:val="002B4571"/>
    <w:rsid w:val="002D44ED"/>
    <w:rsid w:val="002E7BA9"/>
    <w:rsid w:val="002F5EA2"/>
    <w:rsid w:val="00352702"/>
    <w:rsid w:val="0036463B"/>
    <w:rsid w:val="00376B11"/>
    <w:rsid w:val="003854EC"/>
    <w:rsid w:val="003974BA"/>
    <w:rsid w:val="003D3CB6"/>
    <w:rsid w:val="003E79F4"/>
    <w:rsid w:val="003E7DA7"/>
    <w:rsid w:val="00405FB7"/>
    <w:rsid w:val="00410484"/>
    <w:rsid w:val="0041216D"/>
    <w:rsid w:val="00412302"/>
    <w:rsid w:val="004211AD"/>
    <w:rsid w:val="00423610"/>
    <w:rsid w:val="00424CF0"/>
    <w:rsid w:val="00426DDE"/>
    <w:rsid w:val="00445EB1"/>
    <w:rsid w:val="00450AD4"/>
    <w:rsid w:val="00463267"/>
    <w:rsid w:val="00477341"/>
    <w:rsid w:val="004803CF"/>
    <w:rsid w:val="004E4F00"/>
    <w:rsid w:val="00501056"/>
    <w:rsid w:val="005167D6"/>
    <w:rsid w:val="00524F2D"/>
    <w:rsid w:val="00533BD2"/>
    <w:rsid w:val="00540F3E"/>
    <w:rsid w:val="005B7269"/>
    <w:rsid w:val="005C1E68"/>
    <w:rsid w:val="005D7568"/>
    <w:rsid w:val="005F3824"/>
    <w:rsid w:val="005F4B25"/>
    <w:rsid w:val="00630433"/>
    <w:rsid w:val="00633F74"/>
    <w:rsid w:val="006518B7"/>
    <w:rsid w:val="006560B4"/>
    <w:rsid w:val="00666570"/>
    <w:rsid w:val="00682D3D"/>
    <w:rsid w:val="00696F18"/>
    <w:rsid w:val="006A2309"/>
    <w:rsid w:val="006A3A8E"/>
    <w:rsid w:val="006A631C"/>
    <w:rsid w:val="006A68CD"/>
    <w:rsid w:val="006B0725"/>
    <w:rsid w:val="006B503B"/>
    <w:rsid w:val="006D0E68"/>
    <w:rsid w:val="006D3BC3"/>
    <w:rsid w:val="006E5BB6"/>
    <w:rsid w:val="006E7E29"/>
    <w:rsid w:val="007377E2"/>
    <w:rsid w:val="00741A3C"/>
    <w:rsid w:val="007510B2"/>
    <w:rsid w:val="00754DF7"/>
    <w:rsid w:val="00761CA6"/>
    <w:rsid w:val="0076456F"/>
    <w:rsid w:val="00780866"/>
    <w:rsid w:val="0078176B"/>
    <w:rsid w:val="00794BD8"/>
    <w:rsid w:val="007A174E"/>
    <w:rsid w:val="007D6484"/>
    <w:rsid w:val="007F3925"/>
    <w:rsid w:val="008135DD"/>
    <w:rsid w:val="008173F2"/>
    <w:rsid w:val="00827043"/>
    <w:rsid w:val="0083478B"/>
    <w:rsid w:val="0085743A"/>
    <w:rsid w:val="00876BD4"/>
    <w:rsid w:val="00886543"/>
    <w:rsid w:val="008D160E"/>
    <w:rsid w:val="008D45ED"/>
    <w:rsid w:val="008F6947"/>
    <w:rsid w:val="00905030"/>
    <w:rsid w:val="00913E79"/>
    <w:rsid w:val="009231E2"/>
    <w:rsid w:val="009277C8"/>
    <w:rsid w:val="009527CA"/>
    <w:rsid w:val="009773AA"/>
    <w:rsid w:val="00977E6B"/>
    <w:rsid w:val="009863D3"/>
    <w:rsid w:val="0099279D"/>
    <w:rsid w:val="009A0D89"/>
    <w:rsid w:val="009B4D09"/>
    <w:rsid w:val="009E4109"/>
    <w:rsid w:val="009F4409"/>
    <w:rsid w:val="00A00FB6"/>
    <w:rsid w:val="00A30280"/>
    <w:rsid w:val="00A40FF9"/>
    <w:rsid w:val="00A46017"/>
    <w:rsid w:val="00A74C6C"/>
    <w:rsid w:val="00A752D1"/>
    <w:rsid w:val="00AA3D1E"/>
    <w:rsid w:val="00AA3E14"/>
    <w:rsid w:val="00AB3128"/>
    <w:rsid w:val="00AC3A24"/>
    <w:rsid w:val="00AD0206"/>
    <w:rsid w:val="00AD42D3"/>
    <w:rsid w:val="00B057DD"/>
    <w:rsid w:val="00B10FEA"/>
    <w:rsid w:val="00B124D5"/>
    <w:rsid w:val="00B1329D"/>
    <w:rsid w:val="00B16850"/>
    <w:rsid w:val="00B17939"/>
    <w:rsid w:val="00B22557"/>
    <w:rsid w:val="00B33EEC"/>
    <w:rsid w:val="00B35955"/>
    <w:rsid w:val="00B52988"/>
    <w:rsid w:val="00B6012D"/>
    <w:rsid w:val="00B6024C"/>
    <w:rsid w:val="00B6662F"/>
    <w:rsid w:val="00B81DEC"/>
    <w:rsid w:val="00B842E6"/>
    <w:rsid w:val="00B84C24"/>
    <w:rsid w:val="00BD566C"/>
    <w:rsid w:val="00BD6BFC"/>
    <w:rsid w:val="00C0098C"/>
    <w:rsid w:val="00C24641"/>
    <w:rsid w:val="00C31D1C"/>
    <w:rsid w:val="00C471D1"/>
    <w:rsid w:val="00C52F8A"/>
    <w:rsid w:val="00C64D63"/>
    <w:rsid w:val="00C72F13"/>
    <w:rsid w:val="00C773CD"/>
    <w:rsid w:val="00C97E86"/>
    <w:rsid w:val="00CC2ABF"/>
    <w:rsid w:val="00CD019A"/>
    <w:rsid w:val="00CE1CE7"/>
    <w:rsid w:val="00D003E5"/>
    <w:rsid w:val="00D51777"/>
    <w:rsid w:val="00D5271D"/>
    <w:rsid w:val="00D54819"/>
    <w:rsid w:val="00D5772B"/>
    <w:rsid w:val="00D75054"/>
    <w:rsid w:val="00D81925"/>
    <w:rsid w:val="00DA36A0"/>
    <w:rsid w:val="00DD4FA1"/>
    <w:rsid w:val="00DE1CDF"/>
    <w:rsid w:val="00DF6130"/>
    <w:rsid w:val="00E15057"/>
    <w:rsid w:val="00E17B35"/>
    <w:rsid w:val="00E45F29"/>
    <w:rsid w:val="00E4709B"/>
    <w:rsid w:val="00E631B7"/>
    <w:rsid w:val="00E83820"/>
    <w:rsid w:val="00E85923"/>
    <w:rsid w:val="00E964D5"/>
    <w:rsid w:val="00EC35B6"/>
    <w:rsid w:val="00EC5F17"/>
    <w:rsid w:val="00ED0459"/>
    <w:rsid w:val="00ED47B3"/>
    <w:rsid w:val="00ED49FB"/>
    <w:rsid w:val="00EF3072"/>
    <w:rsid w:val="00F37B13"/>
    <w:rsid w:val="00F61634"/>
    <w:rsid w:val="00F6713D"/>
    <w:rsid w:val="00F94CD3"/>
    <w:rsid w:val="00FB6D2F"/>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61FEBE9-3A76-4031-8D1E-1602F0D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524F2D"/>
    <w:rPr>
      <w:color w:val="0563C1" w:themeColor="hyperlink"/>
      <w:u w:val="single"/>
    </w:rPr>
  </w:style>
  <w:style w:type="paragraph" w:styleId="ae">
    <w:name w:val="Date"/>
    <w:basedOn w:val="a"/>
    <w:next w:val="a"/>
    <w:link w:val="af"/>
    <w:uiPriority w:val="99"/>
    <w:semiHidden/>
    <w:unhideWhenUsed/>
    <w:rsid w:val="002A5607"/>
  </w:style>
  <w:style w:type="character" w:customStyle="1" w:styleId="af">
    <w:name w:val="日付 (文字)"/>
    <w:basedOn w:val="a0"/>
    <w:link w:val="ae"/>
    <w:uiPriority w:val="99"/>
    <w:semiHidden/>
    <w:rsid w:val="002A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1D9E-2888-4D6D-A369-CCE43FB7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水島 ひかる</cp:lastModifiedBy>
  <cp:revision>6</cp:revision>
  <cp:lastPrinted>2019-01-04T07:50:00Z</cp:lastPrinted>
  <dcterms:created xsi:type="dcterms:W3CDTF">2019-12-23T03:00:00Z</dcterms:created>
  <dcterms:modified xsi:type="dcterms:W3CDTF">2019-12-23T05:39:00Z</dcterms:modified>
</cp:coreProperties>
</file>