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709" w:rsidRPr="00CD7985" w:rsidRDefault="00F929C4" w:rsidP="00CD7985">
      <w:pPr>
        <w:spacing w:line="280" w:lineRule="exact"/>
        <w:ind w:firstLineChars="100" w:firstLine="240"/>
        <w:rPr>
          <w:rFonts w:asciiTheme="minorEastAsia" w:eastAsiaTheme="minorEastAsia" w:hAnsiTheme="minorEastAsia"/>
          <w:sz w:val="22"/>
          <w:szCs w:val="22"/>
        </w:rPr>
      </w:pPr>
      <w:r w:rsidRPr="00CD7985">
        <w:rPr>
          <w:rFonts w:asciiTheme="minorEastAsia" w:eastAsiaTheme="minorEastAsia" w:hAnsiTheme="minorEastAsia"/>
          <w:noProof/>
          <w:sz w:val="24"/>
        </w:rPr>
        <mc:AlternateContent>
          <mc:Choice Requires="wps">
            <w:drawing>
              <wp:anchor distT="45720" distB="45720" distL="114300" distR="114300" simplePos="0" relativeHeight="251670528" behindDoc="0" locked="0" layoutInCell="1" allowOverlap="1" wp14:anchorId="16FEC212" wp14:editId="4667F272">
                <wp:simplePos x="0" y="0"/>
                <wp:positionH relativeFrom="column">
                  <wp:posOffset>1647825</wp:posOffset>
                </wp:positionH>
                <wp:positionV relativeFrom="paragraph">
                  <wp:posOffset>1528445</wp:posOffset>
                </wp:positionV>
                <wp:extent cx="5048250" cy="1404620"/>
                <wp:effectExtent l="0" t="0" r="19050" b="139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404620"/>
                        </a:xfrm>
                        <a:prstGeom prst="rect">
                          <a:avLst/>
                        </a:prstGeom>
                        <a:solidFill>
                          <a:schemeClr val="tx1"/>
                        </a:solidFill>
                        <a:ln w="9525">
                          <a:solidFill>
                            <a:srgbClr val="000000"/>
                          </a:solidFill>
                          <a:miter lim="800000"/>
                          <a:headEnd/>
                          <a:tailEnd/>
                        </a:ln>
                      </wps:spPr>
                      <wps:txbx>
                        <w:txbxContent>
                          <w:p w:rsidR="0076724D" w:rsidRPr="0076724D" w:rsidRDefault="0076724D" w:rsidP="0076724D">
                            <w:pPr>
                              <w:spacing w:line="240" w:lineRule="exact"/>
                              <w:rPr>
                                <w:rFonts w:ascii="ＭＳ ゴシック" w:eastAsia="ＭＳ ゴシック" w:hAnsi="ＭＳ ゴシック"/>
                                <w:sz w:val="20"/>
                              </w:rPr>
                            </w:pPr>
                            <w:r w:rsidRPr="0076724D">
                              <w:rPr>
                                <w:rFonts w:ascii="ＭＳ ゴシック" w:eastAsia="ＭＳ ゴシック" w:hAnsi="ＭＳ ゴシック" w:hint="eastAsia"/>
                                <w:sz w:val="20"/>
                              </w:rPr>
                              <w:t>主催</w:t>
                            </w:r>
                            <w:r w:rsidRPr="0076724D">
                              <w:rPr>
                                <w:rFonts w:ascii="ＭＳ ゴシック" w:eastAsia="ＭＳ ゴシック" w:hAnsi="ＭＳ ゴシック"/>
                                <w:sz w:val="20"/>
                              </w:rPr>
                              <w:t xml:space="preserve">　浜松商工会議所</w:t>
                            </w:r>
                            <w:r w:rsidRPr="0076724D">
                              <w:rPr>
                                <w:rFonts w:ascii="ＭＳ ゴシック" w:eastAsia="ＭＳ ゴシック" w:hAnsi="ＭＳ ゴシック" w:hint="eastAsia"/>
                                <w:sz w:val="20"/>
                              </w:rPr>
                              <w:t>浜松医工連携研究会、はままつ次世代光健康医療産業創出拠点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FEC212" id="_x0000_t202" coordsize="21600,21600" o:spt="202" path="m,l,21600r21600,l21600,xe">
                <v:stroke joinstyle="miter"/>
                <v:path gradientshapeok="t" o:connecttype="rect"/>
              </v:shapetype>
              <v:shape id="テキスト ボックス 2" o:spid="_x0000_s1026" type="#_x0000_t202" style="position:absolute;left:0;text-align:left;margin-left:129.75pt;margin-top:120.35pt;width:39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" fillcolor="black [3213]">
                <v:textbox style="mso-fit-shape-to-text:t">
                  <w:txbxContent>
                    <w:p w:rsidR="0076724D" w:rsidRPr="0076724D" w:rsidRDefault="0076724D" w:rsidP="0076724D">
                      <w:pPr>
                        <w:spacing w:line="240" w:lineRule="exact"/>
                        <w:rPr>
                          <w:rFonts w:ascii="ＭＳ ゴシック" w:eastAsia="ＭＳ ゴシック" w:hAnsi="ＭＳ ゴシック"/>
                          <w:sz w:val="20"/>
                        </w:rPr>
                      </w:pPr>
                      <w:r w:rsidRPr="0076724D">
                        <w:rPr>
                          <w:rFonts w:ascii="ＭＳ ゴシック" w:eastAsia="ＭＳ ゴシック" w:hAnsi="ＭＳ ゴシック" w:hint="eastAsia"/>
                          <w:sz w:val="20"/>
                        </w:rPr>
                        <w:t>主催</w:t>
                      </w:r>
                      <w:r w:rsidRPr="0076724D">
                        <w:rPr>
                          <w:rFonts w:ascii="ＭＳ ゴシック" w:eastAsia="ＭＳ ゴシック" w:hAnsi="ＭＳ ゴシック"/>
                          <w:sz w:val="20"/>
                        </w:rPr>
                        <w:t xml:space="preserve">　浜松商工会議所</w:t>
                      </w:r>
                      <w:r w:rsidRPr="0076724D">
                        <w:rPr>
                          <w:rFonts w:ascii="ＭＳ ゴシック" w:eastAsia="ＭＳ ゴシック" w:hAnsi="ＭＳ ゴシック" w:hint="eastAsia"/>
                          <w:sz w:val="20"/>
                        </w:rPr>
                        <w:t>浜松医工連携研究会、はままつ次世代光健康医療産業創出拠点</w:t>
                      </w:r>
                    </w:p>
                  </w:txbxContent>
                </v:textbox>
                <w10:wrap type="square"/>
              </v:shape>
            </w:pict>
          </mc:Fallback>
        </mc:AlternateContent>
      </w:r>
      <w:r w:rsidRPr="00CD7985">
        <w:rPr>
          <w:rFonts w:asciiTheme="minorEastAsia" w:eastAsiaTheme="minorEastAsia" w:hAnsiTheme="minorEastAsia"/>
          <w:noProof/>
          <w:sz w:val="22"/>
          <w:szCs w:val="22"/>
        </w:rPr>
        <mc:AlternateContent>
          <mc:Choice Requires="wps">
            <w:drawing>
              <wp:anchor distT="45720" distB="45720" distL="114300" distR="114300" simplePos="0" relativeHeight="251672576" behindDoc="0" locked="0" layoutInCell="1" allowOverlap="1" wp14:anchorId="0576A0D2" wp14:editId="330454D5">
                <wp:simplePos x="0" y="0"/>
                <wp:positionH relativeFrom="column">
                  <wp:posOffset>635000</wp:posOffset>
                </wp:positionH>
                <wp:positionV relativeFrom="paragraph">
                  <wp:posOffset>694055</wp:posOffset>
                </wp:positionV>
                <wp:extent cx="1257300" cy="561975"/>
                <wp:effectExtent l="0" t="0" r="19050" b="2857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61975"/>
                        </a:xfrm>
                        <a:prstGeom prst="rect">
                          <a:avLst/>
                        </a:prstGeom>
                        <a:solidFill>
                          <a:schemeClr val="tx1"/>
                        </a:solidFill>
                        <a:ln w="9525">
                          <a:solidFill>
                            <a:srgbClr val="000000"/>
                          </a:solidFill>
                          <a:miter lim="800000"/>
                          <a:headEnd/>
                          <a:tailEnd/>
                        </a:ln>
                      </wps:spPr>
                      <wps:txbx>
                        <w:txbxContent>
                          <w:p w:rsidR="0076724D" w:rsidRDefault="00AE24A6">
                            <w:r>
                              <w:rPr>
                                <w:rFonts w:ascii="HGPｺﾞｼｯｸE" w:eastAsia="HGPｺﾞｼｯｸE" w:hAnsi="HGPｺﾞｼｯｸE" w:hint="eastAsia"/>
                                <w:b/>
                                <w:sz w:val="64"/>
                                <w:szCs w:val="64"/>
                              </w:rPr>
                              <w:t>1</w:t>
                            </w:r>
                            <w:r w:rsidR="00252703">
                              <w:rPr>
                                <w:rFonts w:ascii="HGPｺﾞｼｯｸE" w:eastAsia="HGPｺﾞｼｯｸE" w:hAnsi="HGPｺﾞｼｯｸE" w:hint="eastAsia"/>
                                <w:b/>
                                <w:sz w:val="64"/>
                                <w:szCs w:val="64"/>
                              </w:rPr>
                              <w:t>7</w:t>
                            </w:r>
                            <w:r>
                              <w:rPr>
                                <w:rFonts w:ascii="HGPｺﾞｼｯｸE" w:eastAsia="HGPｺﾞｼｯｸE" w:hAnsi="HGPｺﾞｼｯｸE"/>
                                <w:b/>
                                <w:sz w:val="64"/>
                                <w:szCs w:val="64"/>
                              </w:rPr>
                              <w:t>(</w:t>
                            </w:r>
                            <w:r w:rsidR="00252703">
                              <w:rPr>
                                <w:rFonts w:ascii="HGPｺﾞｼｯｸE" w:eastAsia="HGPｺﾞｼｯｸE" w:hAnsi="HGPｺﾞｼｯｸE" w:hint="eastAsia"/>
                                <w:b/>
                                <w:sz w:val="64"/>
                                <w:szCs w:val="64"/>
                              </w:rPr>
                              <w:t>金</w:t>
                            </w:r>
                            <w:r>
                              <w:rPr>
                                <w:rFonts w:ascii="HGPｺﾞｼｯｸE" w:eastAsia="HGPｺﾞｼｯｸE" w:hAnsi="HGPｺﾞｼｯｸE" w:hint="eastAsia"/>
                                <w:b/>
                                <w:sz w:val="64"/>
                                <w:szCs w:val="64"/>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76A0D2" id="_x0000_s1027" type="#_x0000_t202" style="position:absolute;left:0;text-align:left;margin-left:50pt;margin-top:54.65pt;width:99pt;height:44.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" fillcolor="black [3213]">
                <v:textbox inset="0,0,0,0">
                  <w:txbxContent>
                    <w:p w:rsidR="0076724D" w:rsidRDefault="00AE24A6">
                      <w:r>
                        <w:rPr>
                          <w:rFonts w:ascii="HGPｺﾞｼｯｸE" w:eastAsia="HGPｺﾞｼｯｸE" w:hAnsi="HGPｺﾞｼｯｸE" w:hint="eastAsia"/>
                          <w:b/>
                          <w:sz w:val="64"/>
                          <w:szCs w:val="64"/>
                        </w:rPr>
                        <w:t>1</w:t>
                      </w:r>
                      <w:r w:rsidR="00252703">
                        <w:rPr>
                          <w:rFonts w:ascii="HGPｺﾞｼｯｸE" w:eastAsia="HGPｺﾞｼｯｸE" w:hAnsi="HGPｺﾞｼｯｸE" w:hint="eastAsia"/>
                          <w:b/>
                          <w:sz w:val="64"/>
                          <w:szCs w:val="64"/>
                        </w:rPr>
                        <w:t>7</w:t>
                      </w:r>
                      <w:r>
                        <w:rPr>
                          <w:rFonts w:ascii="HGPｺﾞｼｯｸE" w:eastAsia="HGPｺﾞｼｯｸE" w:hAnsi="HGPｺﾞｼｯｸE"/>
                          <w:b/>
                          <w:sz w:val="64"/>
                          <w:szCs w:val="64"/>
                        </w:rPr>
                        <w:t>(</w:t>
                      </w:r>
                      <w:r w:rsidR="00252703">
                        <w:rPr>
                          <w:rFonts w:ascii="HGPｺﾞｼｯｸE" w:eastAsia="HGPｺﾞｼｯｸE" w:hAnsi="HGPｺﾞｼｯｸE" w:hint="eastAsia"/>
                          <w:b/>
                          <w:sz w:val="64"/>
                          <w:szCs w:val="64"/>
                        </w:rPr>
                        <w:t>金</w:t>
                      </w:r>
                      <w:r>
                        <w:rPr>
                          <w:rFonts w:ascii="HGPｺﾞｼｯｸE" w:eastAsia="HGPｺﾞｼｯｸE" w:hAnsi="HGPｺﾞｼｯｸE" w:hint="eastAsia"/>
                          <w:b/>
                          <w:sz w:val="64"/>
                          <w:szCs w:val="64"/>
                        </w:rPr>
                        <w:t>)</w:t>
                      </w:r>
                    </w:p>
                  </w:txbxContent>
                </v:textbox>
                <w10:wrap type="square"/>
              </v:shape>
            </w:pict>
          </mc:Fallback>
        </mc:AlternateContent>
      </w:r>
      <w:r w:rsidRPr="00CD7985">
        <w:rPr>
          <w:rFonts w:asciiTheme="minorEastAsia" w:eastAsiaTheme="minorEastAsia" w:hAnsiTheme="minorEastAsia" w:hint="eastAsia"/>
          <w:noProof/>
          <w:sz w:val="24"/>
        </w:rPr>
        <mc:AlternateContent>
          <mc:Choice Requires="wps">
            <w:drawing>
              <wp:anchor distT="0" distB="0" distL="114300" distR="114300" simplePos="0" relativeHeight="251668480" behindDoc="0" locked="0" layoutInCell="1" allowOverlap="1" wp14:anchorId="6211BEF6" wp14:editId="5DD7D15C">
                <wp:simplePos x="0" y="0"/>
                <wp:positionH relativeFrom="column">
                  <wp:posOffset>-80010</wp:posOffset>
                </wp:positionH>
                <wp:positionV relativeFrom="paragraph">
                  <wp:posOffset>360680</wp:posOffset>
                </wp:positionV>
                <wp:extent cx="2047875" cy="1395730"/>
                <wp:effectExtent l="0" t="0" r="28575" b="1397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1395730"/>
                        </a:xfrm>
                        <a:prstGeom prst="rect">
                          <a:avLst/>
                        </a:prstGeom>
                        <a:solidFill>
                          <a:schemeClr val="tx1"/>
                        </a:solidFill>
                        <a:ln w="6350">
                          <a:solidFill>
                            <a:prstClr val="black"/>
                          </a:solidFill>
                        </a:ln>
                        <a:effectLst/>
                      </wps:spPr>
                      <wps:txbx>
                        <w:txbxContent>
                          <w:p w:rsidR="0076724D" w:rsidRDefault="0076724D" w:rsidP="000D20C4">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w:t>
                            </w:r>
                            <w:r w:rsidR="00252703">
                              <w:rPr>
                                <w:rFonts w:ascii="HGPｺﾞｼｯｸE" w:eastAsia="HGPｺﾞｼｯｸE" w:hAnsi="HGPｺﾞｼｯｸE" w:hint="eastAsia"/>
                                <w:b/>
                                <w:sz w:val="32"/>
                              </w:rPr>
                              <w:t>7</w:t>
                            </w:r>
                            <w:r>
                              <w:rPr>
                                <w:rFonts w:ascii="HGPｺﾞｼｯｸE" w:eastAsia="HGPｺﾞｼｯｸE" w:hAnsi="HGPｺﾞｼｯｸE" w:hint="eastAsia"/>
                                <w:b/>
                                <w:sz w:val="32"/>
                              </w:rPr>
                              <w:t>年</w:t>
                            </w:r>
                          </w:p>
                          <w:p w:rsidR="0076724D" w:rsidRPr="000D20C4" w:rsidRDefault="00367B63" w:rsidP="000D20C4">
                            <w:pPr>
                              <w:spacing w:line="500" w:lineRule="exact"/>
                              <w:rPr>
                                <w:rFonts w:ascii="HGPｺﾞｼｯｸE" w:eastAsia="HGPｺﾞｼｯｸE" w:hAnsi="HGPｺﾞｼｯｸE"/>
                                <w:b/>
                                <w:sz w:val="48"/>
                              </w:rPr>
                            </w:pPr>
                            <w:r>
                              <w:rPr>
                                <w:rFonts w:ascii="HGPｺﾞｼｯｸE" w:eastAsia="HGPｺﾞｼｯｸE" w:hAnsi="HGPｺﾞｼｯｸE" w:hint="eastAsia"/>
                                <w:b/>
                                <w:sz w:val="48"/>
                              </w:rPr>
                              <w:t>11</w:t>
                            </w:r>
                            <w:r w:rsidR="0076724D" w:rsidRPr="000D20C4">
                              <w:rPr>
                                <w:rFonts w:ascii="HGPｺﾞｼｯｸE" w:eastAsia="HGPｺﾞｼｯｸE" w:hAnsi="HGPｺﾞｼｯｸE" w:hint="eastAsia"/>
                                <w:b/>
                                <w:sz w:val="48"/>
                              </w:rPr>
                              <w:t>／</w:t>
                            </w:r>
                          </w:p>
                          <w:p w:rsidR="0076724D" w:rsidRDefault="0076724D" w:rsidP="0076724D">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76724D" w:rsidRPr="008D791E" w:rsidRDefault="0076724D" w:rsidP="0076724D">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sidR="00F70F35">
                              <w:rPr>
                                <w:rFonts w:ascii="HGPｺﾞｼｯｸE" w:eastAsia="HGPｺﾞｼｯｸE" w:hAnsi="HGPｺﾞｼｯｸE" w:hint="eastAsia"/>
                                <w:b/>
                                <w:sz w:val="40"/>
                              </w:rPr>
                              <w:t>4</w:t>
                            </w:r>
                            <w:r w:rsidR="008D791E">
                              <w:rPr>
                                <w:rFonts w:ascii="HGPｺﾞｼｯｸE" w:eastAsia="HGPｺﾞｼｯｸE" w:hAnsi="HGPｺﾞｼｯｸE" w:hint="eastAsia"/>
                                <w:b/>
                                <w:sz w:val="40"/>
                              </w:rPr>
                              <w:t>：</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sidR="008D791E">
                              <w:rPr>
                                <w:rFonts w:ascii="HGPｺﾞｼｯｸE" w:eastAsia="HGPｺﾞｼｯｸE" w:hAnsi="HGPｺﾞｼｯｸE" w:hint="eastAsia"/>
                                <w:b/>
                                <w:sz w:val="40"/>
                              </w:rPr>
                              <w:t>1</w:t>
                            </w:r>
                            <w:r w:rsidR="00F70F35">
                              <w:rPr>
                                <w:rFonts w:ascii="HGPｺﾞｼｯｸE" w:eastAsia="HGPｺﾞｼｯｸE" w:hAnsi="HGPｺﾞｼｯｸE" w:hint="eastAsia"/>
                                <w:b/>
                                <w:sz w:val="40"/>
                              </w:rPr>
                              <w:t>6</w:t>
                            </w:r>
                            <w:r w:rsidR="008D791E">
                              <w:rPr>
                                <w:rFonts w:ascii="HGPｺﾞｼｯｸE" w:eastAsia="HGPｺﾞｼｯｸE" w:hAnsi="HGPｺﾞｼｯｸE" w:hint="eastAsia"/>
                                <w:b/>
                                <w:sz w:val="40"/>
                              </w:rPr>
                              <w:t>：</w:t>
                            </w:r>
                            <w:r w:rsidR="00F70F35">
                              <w:rPr>
                                <w:rFonts w:ascii="HGPｺﾞｼｯｸE" w:eastAsia="HGPｺﾞｼｯｸE" w:hAnsi="HGPｺﾞｼｯｸE" w:hint="eastAsia"/>
                                <w:b/>
                                <w:sz w:val="40"/>
                              </w:rPr>
                              <w:t>00</w:t>
                            </w: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1BEF6" id="テキスト ボックス 8" o:spid="_x0000_s1028" type="#_x0000_t202" style="position:absolute;left:0;text-align:left;margin-left:-6.3pt;margin-top:28.4pt;width:161.25pt;height:10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" fillcolor="black [3213]" strokeweight=".5pt">
                <v:path arrowok="t"/>
                <v:textbox inset="2mm,,0,0">
                  <w:txbxContent>
                    <w:p w:rsidR="0076724D" w:rsidRDefault="0076724D" w:rsidP="000D20C4">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w:t>
                      </w:r>
                      <w:r w:rsidR="00252703">
                        <w:rPr>
                          <w:rFonts w:ascii="HGPｺﾞｼｯｸE" w:eastAsia="HGPｺﾞｼｯｸE" w:hAnsi="HGPｺﾞｼｯｸE" w:hint="eastAsia"/>
                          <w:b/>
                          <w:sz w:val="32"/>
                        </w:rPr>
                        <w:t>7</w:t>
                      </w:r>
                      <w:r>
                        <w:rPr>
                          <w:rFonts w:ascii="HGPｺﾞｼｯｸE" w:eastAsia="HGPｺﾞｼｯｸE" w:hAnsi="HGPｺﾞｼｯｸE" w:hint="eastAsia"/>
                          <w:b/>
                          <w:sz w:val="32"/>
                        </w:rPr>
                        <w:t>年</w:t>
                      </w:r>
                    </w:p>
                    <w:p w:rsidR="0076724D" w:rsidRPr="000D20C4" w:rsidRDefault="00367B63" w:rsidP="000D20C4">
                      <w:pPr>
                        <w:spacing w:line="500" w:lineRule="exact"/>
                        <w:rPr>
                          <w:rFonts w:ascii="HGPｺﾞｼｯｸE" w:eastAsia="HGPｺﾞｼｯｸE" w:hAnsi="HGPｺﾞｼｯｸE"/>
                          <w:b/>
                          <w:sz w:val="48"/>
                        </w:rPr>
                      </w:pPr>
                      <w:r>
                        <w:rPr>
                          <w:rFonts w:ascii="HGPｺﾞｼｯｸE" w:eastAsia="HGPｺﾞｼｯｸE" w:hAnsi="HGPｺﾞｼｯｸE" w:hint="eastAsia"/>
                          <w:b/>
                          <w:sz w:val="48"/>
                        </w:rPr>
                        <w:t>11</w:t>
                      </w:r>
                      <w:r w:rsidR="0076724D" w:rsidRPr="000D20C4">
                        <w:rPr>
                          <w:rFonts w:ascii="HGPｺﾞｼｯｸE" w:eastAsia="HGPｺﾞｼｯｸE" w:hAnsi="HGPｺﾞｼｯｸE" w:hint="eastAsia"/>
                          <w:b/>
                          <w:sz w:val="48"/>
                        </w:rPr>
                        <w:t>／</w:t>
                      </w:r>
                    </w:p>
                    <w:p w:rsidR="0076724D" w:rsidRDefault="0076724D" w:rsidP="0076724D">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76724D" w:rsidRPr="008D791E" w:rsidRDefault="0076724D" w:rsidP="0076724D">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sidR="00F70F35">
                        <w:rPr>
                          <w:rFonts w:ascii="HGPｺﾞｼｯｸE" w:eastAsia="HGPｺﾞｼｯｸE" w:hAnsi="HGPｺﾞｼｯｸE" w:hint="eastAsia"/>
                          <w:b/>
                          <w:sz w:val="40"/>
                        </w:rPr>
                        <w:t>4</w:t>
                      </w:r>
                      <w:r w:rsidR="008D791E">
                        <w:rPr>
                          <w:rFonts w:ascii="HGPｺﾞｼｯｸE" w:eastAsia="HGPｺﾞｼｯｸE" w:hAnsi="HGPｺﾞｼｯｸE" w:hint="eastAsia"/>
                          <w:b/>
                          <w:sz w:val="40"/>
                        </w:rPr>
                        <w:t>：</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sidR="008D791E">
                        <w:rPr>
                          <w:rFonts w:ascii="HGPｺﾞｼｯｸE" w:eastAsia="HGPｺﾞｼｯｸE" w:hAnsi="HGPｺﾞｼｯｸE" w:hint="eastAsia"/>
                          <w:b/>
                          <w:sz w:val="40"/>
                        </w:rPr>
                        <w:t>1</w:t>
                      </w:r>
                      <w:r w:rsidR="00F70F35">
                        <w:rPr>
                          <w:rFonts w:ascii="HGPｺﾞｼｯｸE" w:eastAsia="HGPｺﾞｼｯｸE" w:hAnsi="HGPｺﾞｼｯｸE" w:hint="eastAsia"/>
                          <w:b/>
                          <w:sz w:val="40"/>
                        </w:rPr>
                        <w:t>6</w:t>
                      </w:r>
                      <w:r w:rsidR="008D791E">
                        <w:rPr>
                          <w:rFonts w:ascii="HGPｺﾞｼｯｸE" w:eastAsia="HGPｺﾞｼｯｸE" w:hAnsi="HGPｺﾞｼｯｸE" w:hint="eastAsia"/>
                          <w:b/>
                          <w:sz w:val="40"/>
                        </w:rPr>
                        <w:t>：</w:t>
                      </w:r>
                      <w:r w:rsidR="00F70F35">
                        <w:rPr>
                          <w:rFonts w:ascii="HGPｺﾞｼｯｸE" w:eastAsia="HGPｺﾞｼｯｸE" w:hAnsi="HGPｺﾞｼｯｸE" w:hint="eastAsia"/>
                          <w:b/>
                          <w:sz w:val="40"/>
                        </w:rPr>
                        <w:t>00</w:t>
                      </w:r>
                    </w:p>
                  </w:txbxContent>
                </v:textbox>
                <w10:wrap type="square"/>
              </v:shape>
            </w:pict>
          </mc:Fallback>
        </mc:AlternateContent>
      </w:r>
      <w:r w:rsidRPr="00CD7985">
        <w:rPr>
          <w:rFonts w:asciiTheme="minorEastAsia" w:eastAsiaTheme="minorEastAsia" w:hAnsiTheme="minorEastAsia"/>
          <w:noProof/>
          <w:sz w:val="22"/>
          <w:szCs w:val="22"/>
        </w:rPr>
        <mc:AlternateContent>
          <mc:Choice Requires="wps">
            <w:drawing>
              <wp:anchor distT="45720" distB="45720" distL="114300" distR="114300" simplePos="0" relativeHeight="251667456" behindDoc="0" locked="0" layoutInCell="1" allowOverlap="1" wp14:anchorId="4837403A" wp14:editId="0AA7CA8A">
                <wp:simplePos x="0" y="0"/>
                <wp:positionH relativeFrom="column">
                  <wp:posOffset>-155575</wp:posOffset>
                </wp:positionH>
                <wp:positionV relativeFrom="paragraph">
                  <wp:posOffset>0</wp:posOffset>
                </wp:positionV>
                <wp:extent cx="6972300" cy="1847850"/>
                <wp:effectExtent l="0" t="0" r="19050"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847850"/>
                        </a:xfrm>
                        <a:prstGeom prst="rect">
                          <a:avLst/>
                        </a:prstGeom>
                        <a:solidFill>
                          <a:schemeClr val="tx1"/>
                        </a:solidFill>
                        <a:ln w="9525">
                          <a:solidFill>
                            <a:srgbClr val="000000"/>
                          </a:solidFill>
                          <a:miter lim="800000"/>
                          <a:headEnd/>
                          <a:tailEnd/>
                        </a:ln>
                      </wps:spPr>
                      <wps:txbx>
                        <w:txbxContent>
                          <w:p w:rsidR="008F3EB4" w:rsidRPr="00F929C4" w:rsidRDefault="00F929C4" w:rsidP="00F929C4">
                            <w:pPr>
                              <w:spacing w:line="1040" w:lineRule="exact"/>
                              <w:ind w:firstLineChars="800" w:firstLine="3520"/>
                              <w:jc w:val="left"/>
                              <w:rPr>
                                <w:rFonts w:ascii="ＭＳ ゴシック" w:eastAsia="ＭＳ ゴシック" w:hAnsi="ＭＳ ゴシック"/>
                                <w:sz w:val="44"/>
                                <w:szCs w:val="92"/>
                              </w:rPr>
                            </w:pPr>
                            <w:r w:rsidRPr="00F929C4">
                              <w:rPr>
                                <w:rFonts w:ascii="ＭＳ ゴシック" w:eastAsia="ＭＳ ゴシック" w:hAnsi="ＭＳ ゴシック" w:hint="eastAsia"/>
                                <w:sz w:val="44"/>
                                <w:szCs w:val="92"/>
                              </w:rPr>
                              <w:t>健康医療</w:t>
                            </w:r>
                            <w:r w:rsidRPr="00F929C4">
                              <w:rPr>
                                <w:rFonts w:ascii="ＭＳ ゴシック" w:eastAsia="ＭＳ ゴシック" w:hAnsi="ＭＳ ゴシック"/>
                                <w:sz w:val="44"/>
                                <w:szCs w:val="92"/>
                              </w:rPr>
                              <w:t>市場参入</w:t>
                            </w:r>
                            <w:r w:rsidRPr="00F929C4">
                              <w:rPr>
                                <w:rFonts w:ascii="ＭＳ ゴシック" w:eastAsia="ＭＳ ゴシック" w:hAnsi="ＭＳ ゴシック" w:hint="eastAsia"/>
                                <w:sz w:val="44"/>
                                <w:szCs w:val="92"/>
                              </w:rPr>
                              <w:t>の</w:t>
                            </w:r>
                            <w:r w:rsidRPr="00F929C4">
                              <w:rPr>
                                <w:rFonts w:ascii="ＭＳ ゴシック" w:eastAsia="ＭＳ ゴシック" w:hAnsi="ＭＳ ゴシック"/>
                                <w:sz w:val="44"/>
                                <w:szCs w:val="92"/>
                              </w:rPr>
                              <w:t>ための</w:t>
                            </w:r>
                            <w:r w:rsidRPr="00F929C4">
                              <w:rPr>
                                <w:rFonts w:ascii="ＭＳ ゴシック" w:eastAsia="ＭＳ ゴシック" w:hAnsi="ＭＳ ゴシック" w:hint="eastAsia"/>
                                <w:sz w:val="44"/>
                                <w:szCs w:val="92"/>
                              </w:rPr>
                              <w:t>事例</w:t>
                            </w:r>
                            <w:r>
                              <w:rPr>
                                <w:rFonts w:ascii="ＭＳ ゴシック" w:eastAsia="ＭＳ ゴシック" w:hAnsi="ＭＳ ゴシック" w:hint="eastAsia"/>
                                <w:sz w:val="44"/>
                                <w:szCs w:val="92"/>
                              </w:rPr>
                              <w:t>研究</w:t>
                            </w:r>
                          </w:p>
                          <w:p w:rsidR="00F929C4" w:rsidRDefault="008F3EB4" w:rsidP="00F929C4">
                            <w:pPr>
                              <w:spacing w:line="560" w:lineRule="exact"/>
                              <w:ind w:leftChars="300" w:left="630" w:firstLineChars="500" w:firstLine="2800"/>
                              <w:jc w:val="left"/>
                              <w:rPr>
                                <w:rFonts w:ascii="ＭＳ ゴシック" w:eastAsia="ＭＳ ゴシック" w:hAnsi="ＭＳ ゴシック"/>
                                <w:sz w:val="56"/>
                                <w:szCs w:val="92"/>
                              </w:rPr>
                            </w:pPr>
                            <w:r w:rsidRPr="00F929C4">
                              <w:rPr>
                                <w:rFonts w:ascii="ＭＳ ゴシック" w:eastAsia="ＭＳ ゴシック" w:hAnsi="ＭＳ ゴシック" w:hint="eastAsia"/>
                                <w:sz w:val="56"/>
                                <w:szCs w:val="92"/>
                              </w:rPr>
                              <w:t>医学を基礎としたまちづくり</w:t>
                            </w:r>
                          </w:p>
                          <w:p w:rsidR="00F929C4" w:rsidRDefault="00F929C4" w:rsidP="00F929C4">
                            <w:pPr>
                              <w:spacing w:line="560" w:lineRule="exact"/>
                              <w:ind w:leftChars="300" w:left="630" w:firstLineChars="800" w:firstLine="2880"/>
                              <w:jc w:val="left"/>
                              <w:rPr>
                                <w:rFonts w:ascii="ＭＳ ゴシック" w:eastAsia="ＭＳ ゴシック" w:hAnsi="ＭＳ ゴシック"/>
                                <w:sz w:val="52"/>
                                <w:szCs w:val="92"/>
                              </w:rPr>
                            </w:pPr>
                            <w:r w:rsidRPr="00F929C4">
                              <w:rPr>
                                <w:rFonts w:ascii="ＭＳ ゴシック" w:eastAsia="ＭＳ ゴシック" w:hAnsi="ＭＳ ゴシック" w:hint="eastAsia"/>
                                <w:sz w:val="36"/>
                                <w:szCs w:val="92"/>
                              </w:rPr>
                              <w:t>～</w:t>
                            </w:r>
                            <w:r w:rsidR="00252709">
                              <w:rPr>
                                <w:rFonts w:ascii="ＭＳ ゴシック" w:eastAsia="ＭＳ ゴシック" w:hAnsi="ＭＳ ゴシック" w:hint="eastAsia"/>
                                <w:sz w:val="36"/>
                                <w:szCs w:val="92"/>
                              </w:rPr>
                              <w:t>空き</w:t>
                            </w:r>
                            <w:r w:rsidR="00252709">
                              <w:rPr>
                                <w:rFonts w:ascii="ＭＳ ゴシック" w:eastAsia="ＭＳ ゴシック" w:hAnsi="ＭＳ ゴシック"/>
                                <w:sz w:val="36"/>
                                <w:szCs w:val="92"/>
                              </w:rPr>
                              <w:t>家</w:t>
                            </w:r>
                            <w:r w:rsidR="00252709">
                              <w:rPr>
                                <w:rFonts w:ascii="ＭＳ ゴシック" w:eastAsia="ＭＳ ゴシック" w:hAnsi="ＭＳ ゴシック" w:hint="eastAsia"/>
                                <w:sz w:val="36"/>
                                <w:szCs w:val="92"/>
                              </w:rPr>
                              <w:t>再活用</w:t>
                            </w:r>
                            <w:r w:rsidR="00252709">
                              <w:rPr>
                                <w:rFonts w:ascii="ＭＳ ゴシック" w:eastAsia="ＭＳ ゴシック" w:hAnsi="ＭＳ ゴシック"/>
                                <w:sz w:val="36"/>
                                <w:szCs w:val="92"/>
                              </w:rPr>
                              <w:t>で地域住民の健康を見守る</w:t>
                            </w:r>
                            <w:r w:rsidRPr="00F929C4">
                              <w:rPr>
                                <w:rFonts w:ascii="ＭＳ ゴシック" w:eastAsia="ＭＳ ゴシック" w:hAnsi="ＭＳ ゴシック" w:hint="eastAsia"/>
                                <w:sz w:val="36"/>
                                <w:szCs w:val="92"/>
                              </w:rPr>
                              <w:t>～</w:t>
                            </w:r>
                          </w:p>
                          <w:p w:rsidR="00F929C4" w:rsidRDefault="008F3EB4" w:rsidP="008F3EB4">
                            <w:pPr>
                              <w:spacing w:line="1040" w:lineRule="exact"/>
                              <w:ind w:firstLineChars="700" w:firstLine="3640"/>
                              <w:jc w:val="left"/>
                              <w:rPr>
                                <w:rFonts w:ascii="ＭＳ ゴシック" w:eastAsia="ＭＳ ゴシック" w:hAnsi="ＭＳ ゴシック"/>
                                <w:sz w:val="52"/>
                                <w:szCs w:val="92"/>
                              </w:rPr>
                            </w:pPr>
                            <w:r>
                              <w:rPr>
                                <w:rFonts w:ascii="ＭＳ ゴシック" w:eastAsia="ＭＳ ゴシック" w:hAnsi="ＭＳ ゴシック" w:hint="eastAsia"/>
                                <w:sz w:val="52"/>
                                <w:szCs w:val="92"/>
                              </w:rPr>
                              <w:t xml:space="preserve">　</w:t>
                            </w:r>
                          </w:p>
                          <w:p w:rsidR="0076724D" w:rsidRPr="0076724D" w:rsidRDefault="0076724D" w:rsidP="00F929C4">
                            <w:pPr>
                              <w:spacing w:line="1040" w:lineRule="exact"/>
                              <w:ind w:firstLineChars="700" w:firstLine="1470"/>
                              <w:jc w:val="left"/>
                            </w:pP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7403A" id="_x0000_s1029" type="#_x0000_t202" style="position:absolute;left:0;text-align:left;margin-left:-12.25pt;margin-top:0;width:549pt;height:14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" fillcolor="black [3213]">
                <v:textbox inset="1mm,,1mm">
                  <w:txbxContent>
                    <w:p w:rsidR="008F3EB4" w:rsidRPr="00F929C4" w:rsidRDefault="00F929C4" w:rsidP="00F929C4">
                      <w:pPr>
                        <w:spacing w:line="1040" w:lineRule="exact"/>
                        <w:ind w:firstLineChars="800" w:firstLine="3520"/>
                        <w:jc w:val="left"/>
                        <w:rPr>
                          <w:rFonts w:ascii="ＭＳ ゴシック" w:eastAsia="ＭＳ ゴシック" w:hAnsi="ＭＳ ゴシック" w:hint="eastAsia"/>
                          <w:sz w:val="44"/>
                          <w:szCs w:val="92"/>
                        </w:rPr>
                      </w:pPr>
                      <w:r w:rsidRPr="00F929C4">
                        <w:rPr>
                          <w:rFonts w:ascii="ＭＳ ゴシック" w:eastAsia="ＭＳ ゴシック" w:hAnsi="ＭＳ ゴシック" w:hint="eastAsia"/>
                          <w:sz w:val="44"/>
                          <w:szCs w:val="92"/>
                        </w:rPr>
                        <w:t>健康医療</w:t>
                      </w:r>
                      <w:r w:rsidRPr="00F929C4">
                        <w:rPr>
                          <w:rFonts w:ascii="ＭＳ ゴシック" w:eastAsia="ＭＳ ゴシック" w:hAnsi="ＭＳ ゴシック"/>
                          <w:sz w:val="44"/>
                          <w:szCs w:val="92"/>
                        </w:rPr>
                        <w:t>市場参入</w:t>
                      </w:r>
                      <w:r w:rsidRPr="00F929C4">
                        <w:rPr>
                          <w:rFonts w:ascii="ＭＳ ゴシック" w:eastAsia="ＭＳ ゴシック" w:hAnsi="ＭＳ ゴシック" w:hint="eastAsia"/>
                          <w:sz w:val="44"/>
                          <w:szCs w:val="92"/>
                        </w:rPr>
                        <w:t>の</w:t>
                      </w:r>
                      <w:r w:rsidRPr="00F929C4">
                        <w:rPr>
                          <w:rFonts w:ascii="ＭＳ ゴシック" w:eastAsia="ＭＳ ゴシック" w:hAnsi="ＭＳ ゴシック"/>
                          <w:sz w:val="44"/>
                          <w:szCs w:val="92"/>
                        </w:rPr>
                        <w:t>ための</w:t>
                      </w:r>
                      <w:r w:rsidRPr="00F929C4">
                        <w:rPr>
                          <w:rFonts w:ascii="ＭＳ ゴシック" w:eastAsia="ＭＳ ゴシック" w:hAnsi="ＭＳ ゴシック" w:hint="eastAsia"/>
                          <w:sz w:val="44"/>
                          <w:szCs w:val="92"/>
                        </w:rPr>
                        <w:t>事例</w:t>
                      </w:r>
                      <w:r>
                        <w:rPr>
                          <w:rFonts w:ascii="ＭＳ ゴシック" w:eastAsia="ＭＳ ゴシック" w:hAnsi="ＭＳ ゴシック" w:hint="eastAsia"/>
                          <w:sz w:val="44"/>
                          <w:szCs w:val="92"/>
                        </w:rPr>
                        <w:t>研究</w:t>
                      </w:r>
                    </w:p>
                    <w:p w:rsidR="00F929C4" w:rsidRDefault="008F3EB4" w:rsidP="00F929C4">
                      <w:pPr>
                        <w:spacing w:line="560" w:lineRule="exact"/>
                        <w:ind w:leftChars="300" w:left="630" w:firstLineChars="500" w:firstLine="2800"/>
                        <w:jc w:val="left"/>
                        <w:rPr>
                          <w:rFonts w:ascii="ＭＳ ゴシック" w:eastAsia="ＭＳ ゴシック" w:hAnsi="ＭＳ ゴシック"/>
                          <w:sz w:val="56"/>
                          <w:szCs w:val="92"/>
                        </w:rPr>
                      </w:pPr>
                      <w:r w:rsidRPr="00F929C4">
                        <w:rPr>
                          <w:rFonts w:ascii="ＭＳ ゴシック" w:eastAsia="ＭＳ ゴシック" w:hAnsi="ＭＳ ゴシック" w:hint="eastAsia"/>
                          <w:sz w:val="56"/>
                          <w:szCs w:val="92"/>
                        </w:rPr>
                        <w:t>医学を基礎としたまちづくり</w:t>
                      </w:r>
                    </w:p>
                    <w:p w:rsidR="00F929C4" w:rsidRDefault="00F929C4" w:rsidP="00F929C4">
                      <w:pPr>
                        <w:spacing w:line="560" w:lineRule="exact"/>
                        <w:ind w:leftChars="300" w:left="630" w:firstLineChars="800" w:firstLine="2880"/>
                        <w:jc w:val="left"/>
                        <w:rPr>
                          <w:rFonts w:ascii="ＭＳ ゴシック" w:eastAsia="ＭＳ ゴシック" w:hAnsi="ＭＳ ゴシック" w:hint="eastAsia"/>
                          <w:sz w:val="52"/>
                          <w:szCs w:val="92"/>
                        </w:rPr>
                      </w:pPr>
                      <w:r w:rsidRPr="00F929C4">
                        <w:rPr>
                          <w:rFonts w:ascii="ＭＳ ゴシック" w:eastAsia="ＭＳ ゴシック" w:hAnsi="ＭＳ ゴシック" w:hint="eastAsia"/>
                          <w:sz w:val="36"/>
                          <w:szCs w:val="92"/>
                        </w:rPr>
                        <w:t>～</w:t>
                      </w:r>
                      <w:r w:rsidR="00252709">
                        <w:rPr>
                          <w:rFonts w:ascii="ＭＳ ゴシック" w:eastAsia="ＭＳ ゴシック" w:hAnsi="ＭＳ ゴシック" w:hint="eastAsia"/>
                          <w:sz w:val="36"/>
                          <w:szCs w:val="92"/>
                        </w:rPr>
                        <w:t>空き</w:t>
                      </w:r>
                      <w:r w:rsidR="00252709">
                        <w:rPr>
                          <w:rFonts w:ascii="ＭＳ ゴシック" w:eastAsia="ＭＳ ゴシック" w:hAnsi="ＭＳ ゴシック"/>
                          <w:sz w:val="36"/>
                          <w:szCs w:val="92"/>
                        </w:rPr>
                        <w:t>家</w:t>
                      </w:r>
                      <w:r w:rsidR="00252709">
                        <w:rPr>
                          <w:rFonts w:ascii="ＭＳ ゴシック" w:eastAsia="ＭＳ ゴシック" w:hAnsi="ＭＳ ゴシック" w:hint="eastAsia"/>
                          <w:sz w:val="36"/>
                          <w:szCs w:val="92"/>
                        </w:rPr>
                        <w:t>再活用</w:t>
                      </w:r>
                      <w:r w:rsidR="00252709">
                        <w:rPr>
                          <w:rFonts w:ascii="ＭＳ ゴシック" w:eastAsia="ＭＳ ゴシック" w:hAnsi="ＭＳ ゴシック"/>
                          <w:sz w:val="36"/>
                          <w:szCs w:val="92"/>
                        </w:rPr>
                        <w:t>で地域住民の健康を見守る</w:t>
                      </w:r>
                      <w:r w:rsidRPr="00F929C4">
                        <w:rPr>
                          <w:rFonts w:ascii="ＭＳ ゴシック" w:eastAsia="ＭＳ ゴシック" w:hAnsi="ＭＳ ゴシック" w:hint="eastAsia"/>
                          <w:sz w:val="36"/>
                          <w:szCs w:val="92"/>
                        </w:rPr>
                        <w:t>～</w:t>
                      </w:r>
                    </w:p>
                    <w:p w:rsidR="00F929C4" w:rsidRDefault="008F3EB4" w:rsidP="008F3EB4">
                      <w:pPr>
                        <w:spacing w:line="1040" w:lineRule="exact"/>
                        <w:ind w:firstLineChars="700" w:firstLine="3640"/>
                        <w:jc w:val="left"/>
                        <w:rPr>
                          <w:rFonts w:ascii="ＭＳ ゴシック" w:eastAsia="ＭＳ ゴシック" w:hAnsi="ＭＳ ゴシック"/>
                          <w:sz w:val="52"/>
                          <w:szCs w:val="92"/>
                        </w:rPr>
                      </w:pPr>
                      <w:r>
                        <w:rPr>
                          <w:rFonts w:ascii="ＭＳ ゴシック" w:eastAsia="ＭＳ ゴシック" w:hAnsi="ＭＳ ゴシック" w:hint="eastAsia"/>
                          <w:sz w:val="52"/>
                          <w:szCs w:val="92"/>
                        </w:rPr>
                        <w:t xml:space="preserve">　</w:t>
                      </w:r>
                    </w:p>
                    <w:p w:rsidR="0076724D" w:rsidRPr="0076724D" w:rsidRDefault="0076724D" w:rsidP="00F929C4">
                      <w:pPr>
                        <w:spacing w:line="1040" w:lineRule="exact"/>
                        <w:ind w:firstLineChars="700" w:firstLine="1470"/>
                        <w:jc w:val="left"/>
                      </w:pPr>
                    </w:p>
                  </w:txbxContent>
                </v:textbox>
                <w10:wrap type="square"/>
              </v:shape>
            </w:pict>
          </mc:Fallback>
        </mc:AlternateContent>
      </w:r>
      <w:r w:rsidR="00252709" w:rsidRPr="00CD7985">
        <w:rPr>
          <w:rFonts w:asciiTheme="minorEastAsia" w:eastAsiaTheme="minorEastAsia" w:hAnsiTheme="minorEastAsia" w:hint="eastAsia"/>
        </w:rPr>
        <w:t>近年、大都市圏から地方に移り住み、健康でアクティブな生活を送るため必要なときに医療・介護のケアが継</w:t>
      </w:r>
      <w:r w:rsidR="00252709" w:rsidRPr="00252709">
        <w:rPr>
          <w:rFonts w:hint="eastAsia"/>
        </w:rPr>
        <w:t>続的に受けられる地域づくりとして「日本版ＣＣＲＣ」が注目されています。</w:t>
      </w:r>
    </w:p>
    <w:p w:rsidR="00252709" w:rsidRPr="00252709" w:rsidRDefault="00252709" w:rsidP="00252709">
      <w:pPr>
        <w:ind w:firstLineChars="100" w:firstLine="210"/>
      </w:pPr>
      <w:r w:rsidRPr="00252709">
        <w:rPr>
          <w:rFonts w:hint="eastAsia"/>
        </w:rPr>
        <w:t>浜松医工連携研究会（</w:t>
      </w:r>
      <w:r w:rsidR="00201C7D">
        <w:rPr>
          <w:rFonts w:hint="eastAsia"/>
        </w:rPr>
        <w:t>橋本秀比呂</w:t>
      </w:r>
      <w:r w:rsidRPr="00252709">
        <w:rPr>
          <w:rFonts w:hint="eastAsia"/>
        </w:rPr>
        <w:t>代表幹事）では、その日本版ＣＣＲＣ構想に向けて、奈良県立医科大学が</w:t>
      </w:r>
      <w:r w:rsidR="004648DE">
        <w:rPr>
          <w:rFonts w:hint="eastAsia"/>
        </w:rPr>
        <w:t>中心となり</w:t>
      </w:r>
      <w:r w:rsidR="00201C7D">
        <w:rPr>
          <w:rFonts w:hint="eastAsia"/>
        </w:rPr>
        <w:t>行政・企業と</w:t>
      </w:r>
      <w:r w:rsidR="004648DE">
        <w:rPr>
          <w:rFonts w:hint="eastAsia"/>
        </w:rPr>
        <w:t>連携し</w:t>
      </w:r>
      <w:r w:rsidRPr="00252709">
        <w:rPr>
          <w:rFonts w:hint="eastAsia"/>
        </w:rPr>
        <w:t>医療・介護のケア・サポートが受けられるまちづくりを</w:t>
      </w:r>
      <w:r w:rsidR="00201C7D">
        <w:rPr>
          <w:rFonts w:hint="eastAsia"/>
        </w:rPr>
        <w:t>推進する</w:t>
      </w:r>
      <w:r w:rsidRPr="00252709">
        <w:rPr>
          <w:rFonts w:hint="eastAsia"/>
        </w:rPr>
        <w:t>、</w:t>
      </w:r>
      <w:r w:rsidRPr="00252709">
        <w:rPr>
          <w:rFonts w:hint="eastAsia"/>
        </w:rPr>
        <w:t>MBT</w:t>
      </w:r>
      <w:r w:rsidRPr="00252709">
        <w:rPr>
          <w:rFonts w:hint="eastAsia"/>
        </w:rPr>
        <w:t>（（</w:t>
      </w:r>
      <w:r w:rsidRPr="00252709">
        <w:rPr>
          <w:rFonts w:hint="eastAsia"/>
        </w:rPr>
        <w:t>Medicine Based Town</w:t>
      </w:r>
      <w:r w:rsidRPr="00252709">
        <w:rPr>
          <w:rFonts w:hint="eastAsia"/>
        </w:rPr>
        <w:t>））に注目しています。</w:t>
      </w:r>
    </w:p>
    <w:p w:rsidR="00F929C4" w:rsidRPr="00252709" w:rsidRDefault="004648DE" w:rsidP="00252709">
      <w:pPr>
        <w:ind w:firstLineChars="100" w:firstLine="220"/>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73600" behindDoc="0" locked="0" layoutInCell="1" allowOverlap="1" wp14:anchorId="32713D25" wp14:editId="3D438BE2">
                <wp:simplePos x="0" y="0"/>
                <wp:positionH relativeFrom="column">
                  <wp:posOffset>3416300</wp:posOffset>
                </wp:positionH>
                <wp:positionV relativeFrom="paragraph">
                  <wp:posOffset>666750</wp:posOffset>
                </wp:positionV>
                <wp:extent cx="3309620" cy="1990725"/>
                <wp:effectExtent l="19050" t="19050" r="24130" b="28575"/>
                <wp:wrapNone/>
                <wp:docPr id="9" name="角丸四角形 9"/>
                <wp:cNvGraphicFramePr/>
                <a:graphic xmlns:a="http://schemas.openxmlformats.org/drawingml/2006/main">
                  <a:graphicData uri="http://schemas.microsoft.com/office/word/2010/wordprocessingShape">
                    <wps:wsp>
                      <wps:cNvSpPr/>
                      <wps:spPr>
                        <a:xfrm>
                          <a:off x="0" y="0"/>
                          <a:ext cx="3309620" cy="1990725"/>
                        </a:xfrm>
                        <a:prstGeom prst="roundRect">
                          <a:avLst/>
                        </a:prstGeom>
                        <a:ln w="28575"/>
                      </wps:spPr>
                      <wps:style>
                        <a:lnRef idx="2">
                          <a:schemeClr val="dk1"/>
                        </a:lnRef>
                        <a:fillRef idx="1">
                          <a:schemeClr val="lt1"/>
                        </a:fillRef>
                        <a:effectRef idx="0">
                          <a:schemeClr val="dk1"/>
                        </a:effectRef>
                        <a:fontRef idx="minor">
                          <a:schemeClr val="dk1"/>
                        </a:fontRef>
                      </wps:style>
                      <wps:txbx>
                        <w:txbxContent>
                          <w:p w:rsidR="00252709" w:rsidRPr="00D00293" w:rsidRDefault="00252709" w:rsidP="00252709">
                            <w:pPr>
                              <w:spacing w:line="280" w:lineRule="exact"/>
                              <w:jc w:val="center"/>
                              <w:rPr>
                                <w:rFonts w:asciiTheme="majorEastAsia" w:eastAsiaTheme="majorEastAsia" w:hAnsiTheme="majorEastAsia"/>
                                <w:b/>
                                <w:sz w:val="24"/>
                                <w:u w:val="single"/>
                              </w:rPr>
                            </w:pPr>
                            <w:r w:rsidRPr="00D00293">
                              <w:rPr>
                                <w:rFonts w:asciiTheme="majorEastAsia" w:eastAsiaTheme="majorEastAsia" w:hAnsiTheme="majorEastAsia" w:hint="eastAsia"/>
                                <w:b/>
                                <w:sz w:val="24"/>
                                <w:u w:val="single"/>
                              </w:rPr>
                              <w:t>奈良県立医科大学のＭＢＴ構想</w:t>
                            </w:r>
                          </w:p>
                          <w:p w:rsidR="00252709" w:rsidRDefault="00252709" w:rsidP="00252709">
                            <w:pPr>
                              <w:spacing w:line="280" w:lineRule="exact"/>
                            </w:pPr>
                          </w:p>
                          <w:p w:rsidR="00252709" w:rsidRPr="00CD7985" w:rsidRDefault="00252709" w:rsidP="004648DE">
                            <w:pPr>
                              <w:spacing w:line="240" w:lineRule="exact"/>
                              <w:ind w:firstLineChars="100" w:firstLine="200"/>
                              <w:rPr>
                                <w:sz w:val="20"/>
                              </w:rPr>
                            </w:pPr>
                            <w:r w:rsidRPr="00CD7985">
                              <w:rPr>
                                <w:rFonts w:hint="eastAsia"/>
                                <w:sz w:val="20"/>
                              </w:rPr>
                              <w:t>江戸時代の町並みが残る奈良県橿原市の市街地の空き家を活用し、医学を基礎としたまちづくり「ＭＢＴ（</w:t>
                            </w:r>
                            <w:r w:rsidRPr="00CD7985">
                              <w:rPr>
                                <w:rFonts w:hint="eastAsia"/>
                                <w:sz w:val="20"/>
                              </w:rPr>
                              <w:t>Medicine Based Town</w:t>
                            </w:r>
                            <w:r w:rsidRPr="00CD7985">
                              <w:rPr>
                                <w:rFonts w:hint="eastAsia"/>
                                <w:sz w:val="20"/>
                              </w:rPr>
                              <w:t>）」を推進している。</w:t>
                            </w:r>
                          </w:p>
                          <w:p w:rsidR="000D20C4" w:rsidRPr="00CD7985" w:rsidRDefault="00252709" w:rsidP="00252709">
                            <w:pPr>
                              <w:spacing w:line="240" w:lineRule="exact"/>
                              <w:ind w:firstLineChars="100" w:firstLine="200"/>
                              <w:rPr>
                                <w:sz w:val="20"/>
                              </w:rPr>
                            </w:pPr>
                            <w:r w:rsidRPr="00CD7985">
                              <w:rPr>
                                <w:rFonts w:hint="eastAsia"/>
                                <w:sz w:val="20"/>
                              </w:rPr>
                              <w:t>看護師の健康相談が受けられるリハビリ訓練施設、健康見守実験住宅、介護予防事業の交流スペース、医大生の寮、研究者向けのゲストハウスなどを整備し、宅外と宅内で高齢者を見守る仕組みの構築を企業とともに行う</w:t>
                            </w:r>
                            <w:r w:rsidRPr="00CD7985">
                              <w:rPr>
                                <w:sz w:val="20"/>
                              </w:rPr>
                              <w:t>など</w:t>
                            </w:r>
                            <w:r w:rsidRPr="00CD7985">
                              <w:rPr>
                                <w:rFonts w:hint="eastAsia"/>
                                <w:sz w:val="20"/>
                              </w:rPr>
                              <w:t>、高齢者が健康でアクティブな生活を送れるよう地域が一体となった取り組みを行なっている。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13D25" id="角丸四角形 9" o:spid="_x0000_s1030" style="position:absolute;left:0;text-align:left;margin-left:269pt;margin-top:52.5pt;width:260.6pt;height:15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" fillcolor="white [3201]" strokecolor="black [3200]" strokeweight="2.25pt">
                <v:stroke joinstyle="miter"/>
                <v:textbox inset="0,0,0,0">
                  <w:txbxContent>
                    <w:p w:rsidR="00252709" w:rsidRPr="00D00293" w:rsidRDefault="00252709" w:rsidP="00252709">
                      <w:pPr>
                        <w:spacing w:line="280" w:lineRule="exact"/>
                        <w:jc w:val="center"/>
                        <w:rPr>
                          <w:rFonts w:asciiTheme="majorEastAsia" w:eastAsiaTheme="majorEastAsia" w:hAnsiTheme="majorEastAsia"/>
                          <w:b/>
                          <w:sz w:val="24"/>
                          <w:u w:val="single"/>
                        </w:rPr>
                      </w:pPr>
                      <w:r w:rsidRPr="00D00293">
                        <w:rPr>
                          <w:rFonts w:asciiTheme="majorEastAsia" w:eastAsiaTheme="majorEastAsia" w:hAnsiTheme="majorEastAsia" w:hint="eastAsia"/>
                          <w:b/>
                          <w:sz w:val="24"/>
                          <w:u w:val="single"/>
                        </w:rPr>
                        <w:t>奈良県立医科大学のＭＢＴ構想</w:t>
                      </w:r>
                    </w:p>
                    <w:p w:rsidR="00252709" w:rsidRDefault="00252709" w:rsidP="00252709">
                      <w:pPr>
                        <w:spacing w:line="280" w:lineRule="exact"/>
                      </w:pPr>
                    </w:p>
                    <w:p w:rsidR="00252709" w:rsidRPr="00CD7985" w:rsidRDefault="00252709" w:rsidP="004648DE">
                      <w:pPr>
                        <w:spacing w:line="240" w:lineRule="exact"/>
                        <w:ind w:firstLineChars="100" w:firstLine="200"/>
                        <w:rPr>
                          <w:sz w:val="20"/>
                        </w:rPr>
                      </w:pPr>
                      <w:r w:rsidRPr="00CD7985">
                        <w:rPr>
                          <w:rFonts w:hint="eastAsia"/>
                          <w:sz w:val="20"/>
                        </w:rPr>
                        <w:t>江戸時代の町並みが残る奈良県橿原市の市街地の空き家を活用し、医学を基礎としたまちづくり「ＭＢＴ（</w:t>
                      </w:r>
                      <w:r w:rsidRPr="00CD7985">
                        <w:rPr>
                          <w:rFonts w:hint="eastAsia"/>
                          <w:sz w:val="20"/>
                        </w:rPr>
                        <w:t>Medicine Based Town</w:t>
                      </w:r>
                      <w:r w:rsidRPr="00CD7985">
                        <w:rPr>
                          <w:rFonts w:hint="eastAsia"/>
                          <w:sz w:val="20"/>
                        </w:rPr>
                        <w:t>）」を推進している。</w:t>
                      </w:r>
                    </w:p>
                    <w:p w:rsidR="000D20C4" w:rsidRPr="00CD7985" w:rsidRDefault="00252709" w:rsidP="00252709">
                      <w:pPr>
                        <w:spacing w:line="240" w:lineRule="exact"/>
                        <w:ind w:firstLineChars="100" w:firstLine="200"/>
                        <w:rPr>
                          <w:sz w:val="20"/>
                        </w:rPr>
                      </w:pPr>
                      <w:r w:rsidRPr="00CD7985">
                        <w:rPr>
                          <w:rFonts w:hint="eastAsia"/>
                          <w:sz w:val="20"/>
                        </w:rPr>
                        <w:t>看護師の健康相談が受けられるリハビリ訓練施設、健康見守実験住宅、介護予防事業の交流スペース、医大生の寮、研究者向けのゲストハウスなどを整備し、宅外と宅内で高齢者を見守る仕組みの構築を企業とともに行う</w:t>
                      </w:r>
                      <w:r w:rsidRPr="00CD7985">
                        <w:rPr>
                          <w:sz w:val="20"/>
                        </w:rPr>
                        <w:t>など</w:t>
                      </w:r>
                      <w:r w:rsidRPr="00CD7985">
                        <w:rPr>
                          <w:rFonts w:hint="eastAsia"/>
                          <w:sz w:val="20"/>
                        </w:rPr>
                        <w:t>、高齢者が健康でアクティブな生活を送れるよう地域が一体となった取り組みを行なっている。</w:t>
                      </w:r>
                    </w:p>
                  </w:txbxContent>
                </v:textbox>
              </v:roundrect>
            </w:pict>
          </mc:Fallback>
        </mc:AlternateContent>
      </w:r>
      <w:r w:rsidR="00252709">
        <w:rPr>
          <w:rFonts w:hint="eastAsia"/>
        </w:rPr>
        <w:t>講演では、</w:t>
      </w:r>
      <w:r w:rsidR="00252709" w:rsidRPr="00252709">
        <w:rPr>
          <w:rFonts w:hint="eastAsia"/>
        </w:rPr>
        <w:t>MBT</w:t>
      </w:r>
      <w:r w:rsidR="00252709" w:rsidRPr="00252709">
        <w:rPr>
          <w:rFonts w:hint="eastAsia"/>
        </w:rPr>
        <w:t>の</w:t>
      </w:r>
      <w:bookmarkStart w:id="0" w:name="_GoBack"/>
      <w:bookmarkEnd w:id="0"/>
      <w:r w:rsidR="00252709" w:rsidRPr="00252709">
        <w:rPr>
          <w:rFonts w:hint="eastAsia"/>
        </w:rPr>
        <w:t>概要、同大学が</w:t>
      </w:r>
      <w:r w:rsidR="00CD7985">
        <w:rPr>
          <w:rFonts w:hint="eastAsia"/>
        </w:rPr>
        <w:t>企業と取組む、日常型健康管理システム、エコシステムについて、実際に開発している製品（心拍センサ・見守りレーダ等）の事例を交えながら紹介</w:t>
      </w:r>
      <w:r w:rsidR="00252709" w:rsidRPr="00252709">
        <w:rPr>
          <w:rFonts w:hint="eastAsia"/>
        </w:rPr>
        <w:t>いたします。これから健康医療関連市場でビジネスの展開を考えている方、行政や大学関係者の方で企業との連携に関心のある方はこの機会にぜひご参加ください。</w:t>
      </w:r>
    </w:p>
    <w:p w:rsidR="00F929C4" w:rsidRDefault="00F929C4" w:rsidP="00277078">
      <w:pPr>
        <w:spacing w:line="280" w:lineRule="exact"/>
        <w:rPr>
          <w:rFonts w:ascii="ＭＳ ゴシック" w:eastAsia="ＭＳ ゴシック" w:hAnsi="ＭＳ ゴシック"/>
          <w:b/>
          <w:sz w:val="28"/>
          <w:szCs w:val="22"/>
        </w:rPr>
      </w:pPr>
    </w:p>
    <w:p w:rsidR="00277078" w:rsidRPr="008F08D8" w:rsidRDefault="008F08D8" w:rsidP="00CD7985">
      <w:pPr>
        <w:rPr>
          <w:rFonts w:ascii="ＭＳ ゴシック" w:eastAsia="ＭＳ ゴシック" w:hAnsi="ＭＳ ゴシック"/>
          <w:sz w:val="22"/>
          <w:szCs w:val="22"/>
        </w:rPr>
      </w:pPr>
      <w:r w:rsidRPr="008F08D8">
        <w:rPr>
          <w:rFonts w:ascii="ＭＳ ゴシック" w:eastAsia="ＭＳ ゴシック" w:hAnsi="ＭＳ ゴシック" w:hint="eastAsia"/>
          <w:b/>
          <w:sz w:val="28"/>
          <w:szCs w:val="22"/>
        </w:rPr>
        <w:t>●</w:t>
      </w:r>
      <w:r w:rsidR="00252709">
        <w:rPr>
          <w:rFonts w:ascii="ＭＳ ゴシック" w:eastAsia="ＭＳ ゴシック" w:hAnsi="ＭＳ ゴシック" w:hint="eastAsia"/>
          <w:b/>
          <w:sz w:val="28"/>
          <w:szCs w:val="22"/>
        </w:rPr>
        <w:t>日</w:t>
      </w:r>
      <w:r w:rsidR="00D00293">
        <w:rPr>
          <w:rFonts w:ascii="ＭＳ ゴシック" w:eastAsia="ＭＳ ゴシック" w:hAnsi="ＭＳ ゴシック" w:hint="eastAsia"/>
          <w:b/>
          <w:sz w:val="28"/>
          <w:szCs w:val="22"/>
        </w:rPr>
        <w:t xml:space="preserve"> </w:t>
      </w:r>
      <w:r w:rsidR="00252709">
        <w:rPr>
          <w:rFonts w:ascii="ＭＳ ゴシック" w:eastAsia="ＭＳ ゴシック" w:hAnsi="ＭＳ ゴシック" w:hint="eastAsia"/>
          <w:b/>
          <w:sz w:val="28"/>
          <w:szCs w:val="22"/>
        </w:rPr>
        <w:t>時</w:t>
      </w:r>
      <w:r w:rsidR="00277078" w:rsidRPr="008F08D8">
        <w:rPr>
          <w:rFonts w:ascii="ＭＳ ゴシック" w:eastAsia="ＭＳ ゴシック" w:hAnsi="ＭＳ ゴシック" w:hint="eastAsia"/>
          <w:b/>
          <w:sz w:val="28"/>
          <w:szCs w:val="22"/>
        </w:rPr>
        <w:t xml:space="preserve">　平成</w:t>
      </w:r>
      <w:r w:rsidR="00252703">
        <w:rPr>
          <w:rFonts w:ascii="ＭＳ ゴシック" w:eastAsia="ＭＳ ゴシック" w:hAnsi="ＭＳ ゴシック" w:hint="eastAsia"/>
          <w:b/>
          <w:sz w:val="28"/>
          <w:szCs w:val="22"/>
        </w:rPr>
        <w:t>29</w:t>
      </w:r>
      <w:r w:rsidR="00277078" w:rsidRPr="008F08D8">
        <w:rPr>
          <w:rFonts w:ascii="ＭＳ ゴシック" w:eastAsia="ＭＳ ゴシック" w:hAnsi="ＭＳ ゴシック" w:hint="eastAsia"/>
          <w:b/>
          <w:sz w:val="28"/>
          <w:szCs w:val="22"/>
        </w:rPr>
        <w:t>年</w:t>
      </w:r>
      <w:r w:rsidR="005F595D">
        <w:rPr>
          <w:rFonts w:ascii="ＭＳ ゴシック" w:eastAsia="ＭＳ ゴシック" w:hAnsi="ＭＳ ゴシック" w:hint="eastAsia"/>
          <w:b/>
          <w:sz w:val="28"/>
          <w:szCs w:val="22"/>
        </w:rPr>
        <w:t>11</w:t>
      </w:r>
      <w:r w:rsidR="00277078" w:rsidRPr="008F08D8">
        <w:rPr>
          <w:rFonts w:ascii="ＭＳ ゴシック" w:eastAsia="ＭＳ ゴシック" w:hAnsi="ＭＳ ゴシック" w:hint="eastAsia"/>
          <w:b/>
          <w:sz w:val="28"/>
          <w:szCs w:val="22"/>
        </w:rPr>
        <w:t>月</w:t>
      </w:r>
      <w:r w:rsidR="00252703">
        <w:rPr>
          <w:rFonts w:ascii="ＭＳ ゴシック" w:eastAsia="ＭＳ ゴシック" w:hAnsi="ＭＳ ゴシック" w:hint="eastAsia"/>
          <w:b/>
          <w:sz w:val="28"/>
          <w:szCs w:val="22"/>
        </w:rPr>
        <w:t>17</w:t>
      </w:r>
      <w:r w:rsidR="00AE24A6">
        <w:rPr>
          <w:rFonts w:ascii="ＭＳ ゴシック" w:eastAsia="ＭＳ ゴシック" w:hAnsi="ＭＳ ゴシック" w:hint="eastAsia"/>
          <w:b/>
          <w:sz w:val="28"/>
          <w:szCs w:val="22"/>
        </w:rPr>
        <w:t>日</w:t>
      </w:r>
      <w:r w:rsidR="00277078" w:rsidRPr="008F08D8">
        <w:rPr>
          <w:rFonts w:ascii="ＭＳ ゴシック" w:eastAsia="ＭＳ ゴシック" w:hAnsi="ＭＳ ゴシック" w:hint="eastAsia"/>
          <w:b/>
          <w:sz w:val="28"/>
          <w:szCs w:val="22"/>
        </w:rPr>
        <w:t>（</w:t>
      </w:r>
      <w:r w:rsidR="005F595D">
        <w:rPr>
          <w:rFonts w:ascii="ＭＳ ゴシック" w:eastAsia="ＭＳ ゴシック" w:hAnsi="ＭＳ ゴシック" w:hint="eastAsia"/>
          <w:b/>
          <w:sz w:val="28"/>
          <w:szCs w:val="22"/>
        </w:rPr>
        <w:t>金</w:t>
      </w:r>
      <w:r w:rsidR="00277078" w:rsidRPr="008F08D8">
        <w:rPr>
          <w:rFonts w:ascii="ＭＳ ゴシック" w:eastAsia="ＭＳ ゴシック" w:hAnsi="ＭＳ ゴシック" w:hint="eastAsia"/>
          <w:b/>
          <w:sz w:val="28"/>
          <w:szCs w:val="22"/>
        </w:rPr>
        <w:t>）</w:t>
      </w:r>
    </w:p>
    <w:p w:rsidR="00277078" w:rsidRPr="008F08D8" w:rsidRDefault="00277078" w:rsidP="00CD7985">
      <w:pPr>
        <w:spacing w:line="320" w:lineRule="exact"/>
        <w:ind w:firstLineChars="400" w:firstLine="1124"/>
        <w:rPr>
          <w:rFonts w:ascii="ＭＳ ゴシック" w:eastAsia="ＭＳ ゴシック" w:hAnsi="ＭＳ ゴシック"/>
          <w:b/>
          <w:sz w:val="28"/>
          <w:szCs w:val="22"/>
        </w:rPr>
      </w:pPr>
      <w:r w:rsidRPr="008F08D8">
        <w:rPr>
          <w:rFonts w:ascii="ＭＳ ゴシック" w:eastAsia="ＭＳ ゴシック" w:hAnsi="ＭＳ ゴシック" w:hint="eastAsia"/>
          <w:b/>
          <w:sz w:val="28"/>
          <w:szCs w:val="22"/>
        </w:rPr>
        <w:t xml:space="preserve"> 1</w:t>
      </w:r>
      <w:r w:rsidR="00252703">
        <w:rPr>
          <w:rFonts w:ascii="ＭＳ ゴシック" w:eastAsia="ＭＳ ゴシック" w:hAnsi="ＭＳ ゴシック" w:hint="eastAsia"/>
          <w:b/>
          <w:sz w:val="28"/>
          <w:szCs w:val="22"/>
        </w:rPr>
        <w:t>4</w:t>
      </w:r>
      <w:r w:rsidRPr="008F08D8">
        <w:rPr>
          <w:rFonts w:ascii="ＭＳ ゴシック" w:eastAsia="ＭＳ ゴシック" w:hAnsi="ＭＳ ゴシック" w:hint="eastAsia"/>
          <w:b/>
          <w:sz w:val="28"/>
          <w:szCs w:val="22"/>
        </w:rPr>
        <w:t>:00～1</w:t>
      </w:r>
      <w:r w:rsidR="00252703">
        <w:rPr>
          <w:rFonts w:ascii="ＭＳ ゴシック" w:eastAsia="ＭＳ ゴシック" w:hAnsi="ＭＳ ゴシック" w:hint="eastAsia"/>
          <w:b/>
          <w:sz w:val="28"/>
          <w:szCs w:val="22"/>
        </w:rPr>
        <w:t>6</w:t>
      </w:r>
      <w:r w:rsidRPr="008F08D8">
        <w:rPr>
          <w:rFonts w:ascii="ＭＳ ゴシック" w:eastAsia="ＭＳ ゴシック" w:hAnsi="ＭＳ ゴシック" w:hint="eastAsia"/>
          <w:b/>
          <w:sz w:val="28"/>
          <w:szCs w:val="22"/>
        </w:rPr>
        <w:t>:</w:t>
      </w:r>
      <w:r w:rsidR="00252703">
        <w:rPr>
          <w:rFonts w:ascii="ＭＳ ゴシック" w:eastAsia="ＭＳ ゴシック" w:hAnsi="ＭＳ ゴシック" w:hint="eastAsia"/>
          <w:b/>
          <w:sz w:val="28"/>
          <w:szCs w:val="22"/>
        </w:rPr>
        <w:t>00</w:t>
      </w:r>
    </w:p>
    <w:p w:rsidR="00B5686B" w:rsidRDefault="00B5686B" w:rsidP="000D20C4">
      <w:pPr>
        <w:spacing w:line="280" w:lineRule="exact"/>
        <w:rPr>
          <w:rFonts w:ascii="ＭＳ ゴシック" w:eastAsia="ＭＳ ゴシック" w:hAnsi="ＭＳ ゴシック"/>
          <w:sz w:val="22"/>
          <w:szCs w:val="22"/>
        </w:rPr>
      </w:pPr>
    </w:p>
    <w:p w:rsidR="00D00293" w:rsidRDefault="00D00293" w:rsidP="00CD7985">
      <w:pPr>
        <w:ind w:left="1320" w:hangingChars="600" w:hanging="13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411CBD">
        <w:rPr>
          <w:rFonts w:ascii="ＭＳ ゴシック" w:eastAsia="ＭＳ ゴシック" w:hAnsi="ＭＳ ゴシック" w:hint="eastAsia"/>
          <w:sz w:val="22"/>
          <w:szCs w:val="22"/>
        </w:rPr>
        <w:t xml:space="preserve">会　場　</w:t>
      </w:r>
      <w:r>
        <w:rPr>
          <w:rFonts w:ascii="ＭＳ ゴシック" w:eastAsia="ＭＳ ゴシック" w:hAnsi="ＭＳ ゴシック" w:hint="eastAsia"/>
          <w:sz w:val="22"/>
          <w:szCs w:val="22"/>
        </w:rPr>
        <w:t xml:space="preserve"> ホテルクラウンパレス浜松　３階松の間</w:t>
      </w:r>
    </w:p>
    <w:p w:rsidR="00D00293" w:rsidRPr="004648DE" w:rsidRDefault="00D00293" w:rsidP="00CD7985">
      <w:pPr>
        <w:ind w:leftChars="600" w:left="1260"/>
        <w:rPr>
          <w:rFonts w:asciiTheme="minorEastAsia" w:eastAsiaTheme="minorEastAsia" w:hAnsiTheme="minorEastAsia"/>
          <w:sz w:val="18"/>
          <w:szCs w:val="22"/>
        </w:rPr>
      </w:pPr>
      <w:r w:rsidRPr="004648DE">
        <w:rPr>
          <w:rFonts w:asciiTheme="minorEastAsia" w:eastAsiaTheme="minorEastAsia" w:hAnsiTheme="minorEastAsia" w:hint="eastAsia"/>
          <w:sz w:val="18"/>
          <w:szCs w:val="22"/>
        </w:rPr>
        <w:t>（ＪＲ浜松駅前　浜松市中区板屋町110-17）</w:t>
      </w:r>
    </w:p>
    <w:p w:rsidR="00D00293" w:rsidRPr="004648DE" w:rsidRDefault="00D00293" w:rsidP="00CD7985">
      <w:pPr>
        <w:rPr>
          <w:rFonts w:asciiTheme="minorEastAsia" w:eastAsiaTheme="minorEastAsia" w:hAnsiTheme="minorEastAsia"/>
          <w:sz w:val="22"/>
          <w:szCs w:val="22"/>
        </w:rPr>
      </w:pPr>
      <w:r w:rsidRPr="004648DE">
        <w:rPr>
          <w:rFonts w:asciiTheme="minorEastAsia" w:eastAsiaTheme="minorEastAsia" w:hAnsiTheme="minorEastAsia" w:hint="eastAsia"/>
          <w:sz w:val="22"/>
          <w:szCs w:val="22"/>
        </w:rPr>
        <w:t>●対　象　 健康医療関連市場への参入に関心のある</w:t>
      </w:r>
    </w:p>
    <w:p w:rsidR="00D00293" w:rsidRPr="004648DE" w:rsidRDefault="00D00293" w:rsidP="00CD7985">
      <w:pPr>
        <w:rPr>
          <w:rFonts w:asciiTheme="minorEastAsia" w:eastAsiaTheme="minorEastAsia" w:hAnsiTheme="minorEastAsia"/>
          <w:sz w:val="22"/>
          <w:szCs w:val="22"/>
        </w:rPr>
      </w:pPr>
      <w:r w:rsidRPr="004648DE">
        <w:rPr>
          <w:rFonts w:asciiTheme="minorEastAsia" w:eastAsiaTheme="minorEastAsia" w:hAnsiTheme="minorEastAsia" w:hint="eastAsia"/>
          <w:sz w:val="22"/>
          <w:szCs w:val="22"/>
        </w:rPr>
        <w:t xml:space="preserve">　　　　　 企業の方、大学・行政関係者の方</w:t>
      </w:r>
    </w:p>
    <w:p w:rsidR="00D00293" w:rsidRPr="004648DE" w:rsidRDefault="00D00293" w:rsidP="00CD7985">
      <w:pPr>
        <w:ind w:left="1320" w:hangingChars="600" w:hanging="1320"/>
        <w:rPr>
          <w:rFonts w:asciiTheme="minorEastAsia" w:eastAsiaTheme="minorEastAsia" w:hAnsiTheme="minorEastAsia"/>
          <w:sz w:val="22"/>
          <w:szCs w:val="22"/>
        </w:rPr>
      </w:pPr>
      <w:r w:rsidRPr="004648DE">
        <w:rPr>
          <w:rFonts w:asciiTheme="minorEastAsia" w:eastAsiaTheme="minorEastAsia" w:hAnsiTheme="minorEastAsia" w:hint="eastAsia"/>
          <w:sz w:val="22"/>
          <w:szCs w:val="22"/>
        </w:rPr>
        <w:t xml:space="preserve">●定　員　 ８０名　</w:t>
      </w:r>
    </w:p>
    <w:p w:rsidR="001525AF" w:rsidRPr="004648DE" w:rsidRDefault="004648DE" w:rsidP="00CD7985">
      <w:pPr>
        <w:rPr>
          <w:rFonts w:asciiTheme="majorEastAsia" w:eastAsiaTheme="majorEastAsia" w:hAnsiTheme="majorEastAsia"/>
          <w:sz w:val="22"/>
          <w:szCs w:val="22"/>
        </w:rPr>
      </w:pPr>
      <w:r w:rsidRPr="004648DE">
        <w:rPr>
          <w:rFonts w:asciiTheme="majorEastAsia" w:eastAsiaTheme="majorEastAsia" w:hAnsiTheme="majorEastAsia"/>
          <w:noProof/>
        </w:rPr>
        <w:drawing>
          <wp:anchor distT="0" distB="0" distL="114300" distR="114300" simplePos="0" relativeHeight="251688960" behindDoc="1" locked="0" layoutInCell="1" allowOverlap="1">
            <wp:simplePos x="0" y="0"/>
            <wp:positionH relativeFrom="column">
              <wp:posOffset>3801745</wp:posOffset>
            </wp:positionH>
            <wp:positionV relativeFrom="paragraph">
              <wp:posOffset>42545</wp:posOffset>
            </wp:positionV>
            <wp:extent cx="1047750" cy="1238250"/>
            <wp:effectExtent l="0" t="0" r="0" b="0"/>
            <wp:wrapSquare wrapText="bothSides"/>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6" cstate="print">
                      <a:extLst>
                        <a:ext uri="{28A0092B-C50C-407E-A947-70E740481C1C}">
                          <a14:useLocalDpi xmlns:a14="http://schemas.microsoft.com/office/drawing/2010/main" val="0"/>
                        </a:ext>
                      </a:extLst>
                    </a:blip>
                    <a:srcRect t="8472" b="12867"/>
                    <a:stretch/>
                  </pic:blipFill>
                  <pic:spPr bwMode="auto">
                    <a:xfrm>
                      <a:off x="0" y="0"/>
                      <a:ext cx="1047750" cy="12382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525AF" w:rsidRPr="004648DE">
        <w:rPr>
          <w:rFonts w:asciiTheme="majorEastAsia" w:eastAsiaTheme="majorEastAsia" w:hAnsiTheme="majorEastAsia" w:hint="eastAsia"/>
          <w:sz w:val="22"/>
          <w:szCs w:val="22"/>
        </w:rPr>
        <w:t xml:space="preserve">●テーマ　</w:t>
      </w:r>
      <w:r w:rsidR="001525AF" w:rsidRPr="004648DE">
        <w:rPr>
          <w:rFonts w:asciiTheme="majorEastAsia" w:eastAsiaTheme="majorEastAsia" w:hAnsiTheme="majorEastAsia" w:hint="eastAsia"/>
        </w:rPr>
        <w:t>「健康管理と病気、介護予防の課題と未来」</w:t>
      </w:r>
    </w:p>
    <w:p w:rsidR="00D00293" w:rsidRDefault="00D00293" w:rsidP="00CD798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●講　師　 </w:t>
      </w:r>
      <w:r w:rsidRPr="00D00293">
        <w:rPr>
          <w:rFonts w:ascii="ＭＳ ゴシック" w:eastAsia="ＭＳ ゴシック" w:hAnsi="ＭＳ ゴシック" w:hint="eastAsia"/>
          <w:szCs w:val="22"/>
        </w:rPr>
        <w:t>奈良県立医科大学 産学官連携推進センター</w:t>
      </w:r>
    </w:p>
    <w:p w:rsidR="00252709" w:rsidRPr="004648DE" w:rsidRDefault="004648DE" w:rsidP="00CD7985">
      <w:pPr>
        <w:rPr>
          <w:rFonts w:asciiTheme="majorEastAsia" w:eastAsiaTheme="majorEastAsia" w:hAnsiTheme="majorEastAsia"/>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1312" behindDoc="0" locked="0" layoutInCell="1" allowOverlap="1" wp14:anchorId="2A2EC138" wp14:editId="5EB74048">
                <wp:simplePos x="0" y="0"/>
                <wp:positionH relativeFrom="column">
                  <wp:posOffset>5045075</wp:posOffset>
                </wp:positionH>
                <wp:positionV relativeFrom="paragraph">
                  <wp:posOffset>106680</wp:posOffset>
                </wp:positionV>
                <wp:extent cx="1524000" cy="657225"/>
                <wp:effectExtent l="0" t="0" r="19050"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ellipse">
                          <a:avLst/>
                        </a:prstGeom>
                        <a:solidFill>
                          <a:srgbClr val="000000"/>
                        </a:solidFill>
                        <a:ln w="9525">
                          <a:solidFill>
                            <a:srgbClr val="000000"/>
                          </a:solidFill>
                          <a:round/>
                          <a:headEnd/>
                          <a:tailEnd/>
                        </a:ln>
                      </wps:spPr>
                      <wps:txbx>
                        <w:txbxContent>
                          <w:p w:rsidR="00277078" w:rsidRPr="006D5AEF" w:rsidRDefault="00277078" w:rsidP="00277078">
                            <w:pPr>
                              <w:rPr>
                                <w:rFonts w:ascii="ＭＳ ゴシック" w:eastAsia="ＭＳ ゴシック" w:hAnsi="ＭＳ ゴシック"/>
                                <w:b/>
                                <w:color w:val="FFFFFF"/>
                                <w:sz w:val="36"/>
                                <w:szCs w:val="36"/>
                              </w:rPr>
                            </w:pPr>
                            <w:r w:rsidRPr="006D5AEF">
                              <w:rPr>
                                <w:rFonts w:ascii="ＭＳ ゴシック" w:eastAsia="ＭＳ ゴシック" w:hAnsi="ＭＳ ゴシック" w:hint="eastAsia"/>
                                <w:b/>
                                <w:color w:val="FFFFFF"/>
                                <w:sz w:val="36"/>
                                <w:szCs w:val="36"/>
                              </w:rPr>
                              <w:t>聴講無料</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EC138" id="円/楕円 2" o:spid="_x0000_s1031" style="position:absolute;left:0;text-align:left;margin-left:397.25pt;margin-top:8.4pt;width:120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" fillcolor="black">
                <v:textbox inset="5.85pt,2mm,5.85pt,.7pt">
                  <w:txbxContent>
                    <w:p w:rsidR="00277078" w:rsidRPr="006D5AEF" w:rsidRDefault="00277078" w:rsidP="00277078">
                      <w:pPr>
                        <w:rPr>
                          <w:rFonts w:ascii="ＭＳ ゴシック" w:eastAsia="ＭＳ ゴシック" w:hAnsi="ＭＳ ゴシック"/>
                          <w:b/>
                          <w:color w:val="FFFFFF"/>
                          <w:sz w:val="36"/>
                          <w:szCs w:val="36"/>
                        </w:rPr>
                      </w:pPr>
                      <w:r w:rsidRPr="006D5AEF">
                        <w:rPr>
                          <w:rFonts w:ascii="ＭＳ ゴシック" w:eastAsia="ＭＳ ゴシック" w:hAnsi="ＭＳ ゴシック" w:hint="eastAsia"/>
                          <w:b/>
                          <w:color w:val="FFFFFF"/>
                          <w:sz w:val="36"/>
                          <w:szCs w:val="36"/>
                        </w:rPr>
                        <w:t>聴講無料</w:t>
                      </w:r>
                    </w:p>
                  </w:txbxContent>
                </v:textbox>
              </v:oval>
            </w:pict>
          </mc:Fallback>
        </mc:AlternateContent>
      </w:r>
      <w:r w:rsidR="00D00293">
        <w:rPr>
          <w:rFonts w:hint="eastAsia"/>
        </w:rPr>
        <w:t xml:space="preserve">　　　　　　</w:t>
      </w:r>
      <w:r w:rsidR="00D00293" w:rsidRPr="004648DE">
        <w:rPr>
          <w:rFonts w:asciiTheme="majorEastAsia" w:eastAsiaTheme="majorEastAsia" w:hAnsiTheme="majorEastAsia" w:hint="eastAsia"/>
        </w:rPr>
        <w:t xml:space="preserve">　ＭＢＴ研究所　教授　梅田智広　</w:t>
      </w:r>
      <w:r w:rsidR="00201C7D">
        <w:rPr>
          <w:rFonts w:asciiTheme="majorEastAsia" w:eastAsiaTheme="majorEastAsia" w:hAnsiTheme="majorEastAsia" w:hint="eastAsia"/>
        </w:rPr>
        <w:t>氏</w:t>
      </w:r>
    </w:p>
    <w:p w:rsidR="004648DE" w:rsidRPr="004648DE" w:rsidRDefault="00D00293" w:rsidP="004648DE">
      <w:pPr>
        <w:rPr>
          <w:rFonts w:asciiTheme="majorEastAsia" w:eastAsiaTheme="majorEastAsia" w:hAnsiTheme="majorEastAsia"/>
        </w:rPr>
      </w:pPr>
      <w:r w:rsidRPr="004648DE">
        <w:rPr>
          <w:rFonts w:asciiTheme="majorEastAsia" w:eastAsiaTheme="majorEastAsia" w:hAnsiTheme="majorEastAsia" w:hint="eastAsia"/>
        </w:rPr>
        <w:t xml:space="preserve">　　　</w:t>
      </w:r>
      <w:r w:rsidR="00CD7985" w:rsidRPr="004648DE">
        <w:rPr>
          <w:rFonts w:asciiTheme="majorEastAsia" w:eastAsiaTheme="majorEastAsia" w:hAnsiTheme="majorEastAsia" w:hint="eastAsia"/>
        </w:rPr>
        <w:t xml:space="preserve">　</w:t>
      </w:r>
    </w:p>
    <w:p w:rsidR="00CD7985" w:rsidRPr="004648DE" w:rsidRDefault="001525AF" w:rsidP="004648DE">
      <w:pPr>
        <w:ind w:leftChars="400" w:left="840" w:firstLineChars="200" w:firstLine="420"/>
        <w:rPr>
          <w:rFonts w:asciiTheme="majorEastAsia" w:eastAsiaTheme="majorEastAsia" w:hAnsiTheme="majorEastAsia"/>
        </w:rPr>
      </w:pPr>
      <w:r w:rsidRPr="004648DE">
        <w:rPr>
          <w:rFonts w:asciiTheme="majorEastAsia" w:eastAsiaTheme="majorEastAsia" w:hAnsiTheme="majorEastAsia"/>
        </w:rPr>
        <w:t>ユニオンツール株式会社　三島研究所</w:t>
      </w:r>
    </w:p>
    <w:p w:rsidR="00CD7985" w:rsidRPr="004648DE" w:rsidRDefault="001525AF" w:rsidP="00CD7985">
      <w:pPr>
        <w:ind w:leftChars="400" w:left="840" w:firstLineChars="300" w:firstLine="630"/>
        <w:rPr>
          <w:rFonts w:asciiTheme="majorEastAsia" w:eastAsiaTheme="majorEastAsia" w:hAnsiTheme="majorEastAsia"/>
        </w:rPr>
      </w:pPr>
      <w:r w:rsidRPr="004648DE">
        <w:rPr>
          <w:rFonts w:asciiTheme="majorEastAsia" w:eastAsiaTheme="majorEastAsia" w:hAnsiTheme="majorEastAsia"/>
        </w:rPr>
        <w:t>センサ測定器開発本部　開発部　三島開発課</w:t>
      </w:r>
    </w:p>
    <w:p w:rsidR="00252709" w:rsidRPr="004648DE" w:rsidRDefault="004648DE" w:rsidP="00CD7985">
      <w:pPr>
        <w:ind w:leftChars="400" w:left="840" w:firstLineChars="300" w:firstLine="630"/>
        <w:rPr>
          <w:rFonts w:asciiTheme="majorEastAsia" w:eastAsiaTheme="majorEastAsia" w:hAnsiTheme="majorEastAsia"/>
          <w:sz w:val="36"/>
          <w:szCs w:val="92"/>
        </w:rPr>
      </w:pPr>
      <w:r w:rsidRPr="004648DE">
        <w:rPr>
          <w:rFonts w:asciiTheme="majorEastAsia" w:eastAsiaTheme="majorEastAsia" w:hAnsiTheme="majorEastAsia" w:hint="eastAsia"/>
          <w:noProof/>
        </w:rPr>
        <mc:AlternateContent>
          <mc:Choice Requires="wps">
            <w:drawing>
              <wp:anchor distT="0" distB="0" distL="114300" distR="114300" simplePos="0" relativeHeight="251689984" behindDoc="0" locked="0" layoutInCell="1" allowOverlap="1">
                <wp:simplePos x="0" y="0"/>
                <wp:positionH relativeFrom="column">
                  <wp:posOffset>3721100</wp:posOffset>
                </wp:positionH>
                <wp:positionV relativeFrom="paragraph">
                  <wp:posOffset>107315</wp:posOffset>
                </wp:positionV>
                <wp:extent cx="1143000" cy="2190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143000" cy="219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48DE" w:rsidRPr="004648DE" w:rsidRDefault="004648DE" w:rsidP="004648DE">
                            <w:pPr>
                              <w:jc w:val="center"/>
                              <w:rPr>
                                <w:color w:val="000000" w:themeColor="text1"/>
                              </w:rPr>
                            </w:pPr>
                            <w:r w:rsidRPr="004648DE">
                              <w:rPr>
                                <w:rFonts w:hint="eastAsia"/>
                                <w:color w:val="000000" w:themeColor="text1"/>
                                <w:sz w:val="18"/>
                              </w:rPr>
                              <w:t>梅田</w:t>
                            </w:r>
                            <w:r w:rsidRPr="004648DE">
                              <w:rPr>
                                <w:color w:val="000000" w:themeColor="text1"/>
                                <w:sz w:val="18"/>
                              </w:rPr>
                              <w:t>智</w:t>
                            </w:r>
                            <w:r w:rsidRPr="004648DE">
                              <w:rPr>
                                <w:rFonts w:hint="eastAsia"/>
                                <w:color w:val="000000" w:themeColor="text1"/>
                                <w:sz w:val="18"/>
                              </w:rPr>
                              <w:t>広</w:t>
                            </w:r>
                            <w:r w:rsidR="00201C7D">
                              <w:rPr>
                                <w:rFonts w:hint="eastAsia"/>
                                <w:color w:val="000000" w:themeColor="text1"/>
                                <w:sz w:val="18"/>
                              </w:rPr>
                              <w:t>氏</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32" style="position:absolute;left:0;text-align:left;margin-left:293pt;margin-top:8.45pt;width:90pt;height:17.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" filled="f" stroked="f" strokeweight="1pt">
                <v:textbox inset=",0">
                  <w:txbxContent>
                    <w:p w:rsidR="004648DE" w:rsidRPr="004648DE" w:rsidRDefault="004648DE" w:rsidP="004648DE">
                      <w:pPr>
                        <w:jc w:val="center"/>
                        <w:rPr>
                          <w:rFonts w:hint="eastAsia"/>
                          <w:color w:val="000000" w:themeColor="text1"/>
                        </w:rPr>
                      </w:pPr>
                      <w:r w:rsidRPr="004648DE">
                        <w:rPr>
                          <w:rFonts w:hint="eastAsia"/>
                          <w:color w:val="000000" w:themeColor="text1"/>
                          <w:sz w:val="18"/>
                        </w:rPr>
                        <w:t>梅田</w:t>
                      </w:r>
                      <w:r w:rsidRPr="004648DE">
                        <w:rPr>
                          <w:color w:val="000000" w:themeColor="text1"/>
                          <w:sz w:val="18"/>
                        </w:rPr>
                        <w:t>智</w:t>
                      </w:r>
                      <w:r w:rsidRPr="004648DE">
                        <w:rPr>
                          <w:rFonts w:hint="eastAsia"/>
                          <w:color w:val="000000" w:themeColor="text1"/>
                          <w:sz w:val="18"/>
                        </w:rPr>
                        <w:t>広</w:t>
                      </w:r>
                      <w:r w:rsidR="00201C7D">
                        <w:rPr>
                          <w:rFonts w:hint="eastAsia"/>
                          <w:color w:val="000000" w:themeColor="text1"/>
                          <w:sz w:val="18"/>
                        </w:rPr>
                        <w:t>氏</w:t>
                      </w:r>
                    </w:p>
                  </w:txbxContent>
                </v:textbox>
              </v:rect>
            </w:pict>
          </mc:Fallback>
        </mc:AlternateContent>
      </w:r>
      <w:r w:rsidR="00CD7985" w:rsidRPr="004648DE">
        <w:rPr>
          <w:rFonts w:asciiTheme="majorEastAsia" w:eastAsiaTheme="majorEastAsia" w:hAnsiTheme="majorEastAsia" w:hint="eastAsia"/>
        </w:rPr>
        <w:t xml:space="preserve">　　　</w:t>
      </w:r>
      <w:r w:rsidR="001525AF" w:rsidRPr="004648DE">
        <w:rPr>
          <w:rFonts w:asciiTheme="majorEastAsia" w:eastAsiaTheme="majorEastAsia" w:hAnsiTheme="majorEastAsia"/>
        </w:rPr>
        <w:t>係長　坂田　勝亮</w:t>
      </w:r>
      <w:r w:rsidR="001525AF" w:rsidRPr="004648DE">
        <w:rPr>
          <w:rFonts w:asciiTheme="majorEastAsia" w:eastAsiaTheme="majorEastAsia" w:hAnsiTheme="majorEastAsia" w:hint="eastAsia"/>
        </w:rPr>
        <w:t xml:space="preserve">　</w:t>
      </w:r>
      <w:r w:rsidR="00201C7D">
        <w:rPr>
          <w:rFonts w:asciiTheme="majorEastAsia" w:eastAsiaTheme="majorEastAsia" w:hAnsiTheme="majorEastAsia" w:hint="eastAsia"/>
        </w:rPr>
        <w:t>氏</w:t>
      </w:r>
    </w:p>
    <w:p w:rsidR="00277078" w:rsidRDefault="00277078" w:rsidP="00277078">
      <w:pPr>
        <w:spacing w:line="280" w:lineRule="exact"/>
        <w:rPr>
          <w:rFonts w:ascii="ＭＳ ゴシック" w:eastAsia="ＭＳ ゴシック" w:hAnsi="ＭＳ ゴシック"/>
          <w:sz w:val="22"/>
          <w:szCs w:val="22"/>
        </w:rPr>
      </w:pPr>
      <w:r w:rsidRPr="00277078">
        <w:rPr>
          <w:rFonts w:ascii="ＭＳ ゴシック" w:eastAsia="ＭＳ ゴシック" w:hAnsi="ＭＳ ゴシック" w:hint="eastAsia"/>
          <w:sz w:val="22"/>
          <w:szCs w:val="22"/>
        </w:rPr>
        <w:t xml:space="preserve">　　</w:t>
      </w:r>
      <w:r w:rsidR="008D791E">
        <w:rPr>
          <w:rFonts w:ascii="ＭＳ ゴシック" w:eastAsia="ＭＳ ゴシック" w:hAnsi="ＭＳ ゴシック" w:hint="eastAsia"/>
          <w:sz w:val="22"/>
          <w:szCs w:val="22"/>
        </w:rPr>
        <w:t xml:space="preserve">  </w:t>
      </w:r>
    </w:p>
    <w:p w:rsidR="00277078" w:rsidRPr="006F6EE9" w:rsidRDefault="00277078" w:rsidP="008F08D8">
      <w:pPr>
        <w:spacing w:line="280" w:lineRule="exact"/>
        <w:ind w:leftChars="95" w:left="425" w:hangingChars="113" w:hanging="226"/>
        <w:rPr>
          <w:rFonts w:asciiTheme="minorEastAsia" w:eastAsiaTheme="minorEastAsia" w:hAnsiTheme="minorEastAsia"/>
          <w:sz w:val="20"/>
          <w:szCs w:val="20"/>
        </w:rPr>
      </w:pPr>
      <w:r w:rsidRPr="006F6EE9">
        <w:rPr>
          <w:rFonts w:asciiTheme="minorEastAsia" w:eastAsiaTheme="minorEastAsia" w:hAnsiTheme="minorEastAsia" w:hint="eastAsia"/>
          <w:sz w:val="20"/>
          <w:szCs w:val="22"/>
        </w:rPr>
        <w:t>※浜松商工会議所浜松医工連携研究会は、はままつ医工連携拠点とともに、健康医療関連産業の参入を目</w:t>
      </w:r>
      <w:r w:rsidRPr="006F6EE9">
        <w:rPr>
          <w:rFonts w:asciiTheme="minorEastAsia" w:eastAsiaTheme="minorEastAsia" w:hAnsiTheme="minorEastAsia" w:hint="eastAsia"/>
          <w:sz w:val="20"/>
          <w:szCs w:val="20"/>
        </w:rPr>
        <w:t>指す企業を支援するため</w:t>
      </w:r>
      <w:r w:rsidR="00C2672F" w:rsidRPr="006F6EE9">
        <w:rPr>
          <w:rFonts w:asciiTheme="minorEastAsia" w:eastAsiaTheme="minorEastAsia" w:hAnsiTheme="minorEastAsia" w:hint="eastAsia"/>
          <w:sz w:val="20"/>
          <w:szCs w:val="20"/>
        </w:rPr>
        <w:t>の</w:t>
      </w:r>
      <w:r w:rsidRPr="006F6EE9">
        <w:rPr>
          <w:rFonts w:asciiTheme="minorEastAsia" w:eastAsiaTheme="minorEastAsia" w:hAnsiTheme="minorEastAsia" w:hint="eastAsia"/>
          <w:sz w:val="20"/>
          <w:szCs w:val="20"/>
        </w:rPr>
        <w:t>様々な活動を行っています。ご関心のある方は下記までお問合せください。</w:t>
      </w:r>
    </w:p>
    <w:p w:rsidR="00277078" w:rsidRPr="008F08D8" w:rsidRDefault="00C2667B" w:rsidP="00277078">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4624" behindDoc="0" locked="0" layoutInCell="1" allowOverlap="1" wp14:anchorId="6277F1BD" wp14:editId="2E81D11A">
                <wp:simplePos x="0" y="0"/>
                <wp:positionH relativeFrom="column">
                  <wp:posOffset>3206750</wp:posOffset>
                </wp:positionH>
                <wp:positionV relativeFrom="paragraph">
                  <wp:posOffset>116205</wp:posOffset>
                </wp:positionV>
                <wp:extent cx="361950" cy="419100"/>
                <wp:effectExtent l="0" t="19050" r="38100" b="19050"/>
                <wp:wrapNone/>
                <wp:docPr id="10" name="直角三角形 10"/>
                <wp:cNvGraphicFramePr/>
                <a:graphic xmlns:a="http://schemas.openxmlformats.org/drawingml/2006/main">
                  <a:graphicData uri="http://schemas.microsoft.com/office/word/2010/wordprocessingShape">
                    <wps:wsp>
                      <wps:cNvSpPr/>
                      <wps:spPr>
                        <a:xfrm>
                          <a:off x="0" y="0"/>
                          <a:ext cx="361950" cy="41910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4B9F3" id="_x0000_t6" coordsize="21600,21600" o:spt="6" path="m,l,21600r21600,xe">
                <v:stroke joinstyle="miter"/>
                <v:path gradientshapeok="t" o:connecttype="custom" o:connectlocs="0,0;0,10800;0,21600;10800,21600;21600,21600;10800,10800" textboxrect="1800,12600,12600,19800"/>
              </v:shapetype>
              <v:shape id="直角三角形 10" o:spid="_x0000_s1026" type="#_x0000_t6" style="position:absolute;left:0;text-align:left;margin-left:252.5pt;margin-top:9.15pt;width:28.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" fillcolor="black [3213]" strokecolor="#1f4d78 [1604]" strokeweight="1pt"/>
            </w:pict>
          </mc:Fallback>
        </mc:AlternateContent>
      </w:r>
      <w:r w:rsidRPr="008F08D8">
        <w:rPr>
          <w:rFonts w:ascii="ＭＳ ゴシック" w:eastAsia="ＭＳ ゴシック" w:hAnsi="ＭＳ ゴシック"/>
          <w:noProof/>
          <w:sz w:val="24"/>
        </w:rPr>
        <mc:AlternateContent>
          <mc:Choice Requires="wps">
            <w:drawing>
              <wp:anchor distT="45720" distB="45720" distL="114300" distR="114300" simplePos="0" relativeHeight="251678720" behindDoc="0" locked="0" layoutInCell="1" allowOverlap="1" wp14:anchorId="30284B08" wp14:editId="14D33EA3">
                <wp:simplePos x="0" y="0"/>
                <wp:positionH relativeFrom="column">
                  <wp:posOffset>1711325</wp:posOffset>
                </wp:positionH>
                <wp:positionV relativeFrom="paragraph">
                  <wp:posOffset>116205</wp:posOffset>
                </wp:positionV>
                <wp:extent cx="1495425" cy="419100"/>
                <wp:effectExtent l="0" t="0" r="28575" b="1905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19100"/>
                        </a:xfrm>
                        <a:prstGeom prst="rect">
                          <a:avLst/>
                        </a:prstGeom>
                        <a:solidFill>
                          <a:schemeClr val="tx1"/>
                        </a:solidFill>
                        <a:ln w="9525">
                          <a:solidFill>
                            <a:srgbClr val="000000"/>
                          </a:solidFill>
                          <a:miter lim="800000"/>
                          <a:headEnd/>
                          <a:tailEnd/>
                        </a:ln>
                      </wps:spPr>
                      <wps:txbx>
                        <w:txbxContent>
                          <w:p w:rsidR="008F08D8" w:rsidRPr="008F08D8" w:rsidRDefault="008F08D8" w:rsidP="00C2672F">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8F08D8" w:rsidRPr="008F08D8" w:rsidRDefault="00E64964" w:rsidP="00C2672F">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11</w:t>
                            </w:r>
                            <w:r w:rsidR="008F08D8" w:rsidRPr="008F08D8">
                              <w:rPr>
                                <w:rFonts w:asciiTheme="majorEastAsia" w:eastAsiaTheme="majorEastAsia" w:hAnsiTheme="majorEastAsia" w:hint="eastAsia"/>
                              </w:rPr>
                              <w:t>月</w:t>
                            </w:r>
                            <w:r w:rsidR="00F70F35">
                              <w:rPr>
                                <w:rFonts w:asciiTheme="majorEastAsia" w:eastAsiaTheme="majorEastAsia" w:hAnsiTheme="majorEastAsia" w:hint="eastAsia"/>
                              </w:rPr>
                              <w:t>15</w:t>
                            </w:r>
                            <w:r>
                              <w:rPr>
                                <w:rFonts w:asciiTheme="majorEastAsia" w:eastAsiaTheme="majorEastAsia" w:hAnsiTheme="majorEastAsia" w:hint="eastAsia"/>
                              </w:rPr>
                              <w:t>日</w:t>
                            </w:r>
                            <w:r w:rsidR="008F08D8" w:rsidRPr="008F08D8">
                              <w:rPr>
                                <w:rFonts w:asciiTheme="majorEastAsia" w:eastAsiaTheme="majorEastAsia" w:hAnsiTheme="majorEastAsia"/>
                              </w:rPr>
                              <w:t>（</w:t>
                            </w:r>
                            <w:r>
                              <w:rPr>
                                <w:rFonts w:asciiTheme="majorEastAsia" w:eastAsiaTheme="majorEastAsia" w:hAnsiTheme="majorEastAsia" w:hint="eastAsia"/>
                              </w:rPr>
                              <w:t>水</w:t>
                            </w:r>
                            <w:r w:rsidR="008F08D8" w:rsidRPr="008F08D8">
                              <w:rPr>
                                <w:rFonts w:asciiTheme="majorEastAsia" w:eastAsiaTheme="majorEastAsia" w:hAnsiTheme="majorEastAsia"/>
                              </w:rPr>
                              <w:t>）</w:t>
                            </w:r>
                          </w:p>
                          <w:p w:rsidR="008F08D8" w:rsidRDefault="008F08D8"/>
                        </w:txbxContent>
                      </wps:txbx>
                      <wps:bodyPr rot="0" vert="horz" wrap="square" lIns="9144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84B08" id="_x0000_s1033" type="#_x0000_t202" style="position:absolute;left:0;text-align:left;margin-left:134.75pt;margin-top:9.15pt;width:117.75pt;height:3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" fillcolor="black [3213]">
                <v:textbox inset=",2mm">
                  <w:txbxContent>
                    <w:p w:rsidR="008F08D8" w:rsidRPr="008F08D8" w:rsidRDefault="008F08D8" w:rsidP="00C2672F">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8F08D8" w:rsidRPr="008F08D8" w:rsidRDefault="00E64964" w:rsidP="00C2672F">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11</w:t>
                      </w:r>
                      <w:r w:rsidR="008F08D8" w:rsidRPr="008F08D8">
                        <w:rPr>
                          <w:rFonts w:asciiTheme="majorEastAsia" w:eastAsiaTheme="majorEastAsia" w:hAnsiTheme="majorEastAsia" w:hint="eastAsia"/>
                        </w:rPr>
                        <w:t>月</w:t>
                      </w:r>
                      <w:r w:rsidR="00F70F35">
                        <w:rPr>
                          <w:rFonts w:asciiTheme="majorEastAsia" w:eastAsiaTheme="majorEastAsia" w:hAnsiTheme="majorEastAsia" w:hint="eastAsia"/>
                        </w:rPr>
                        <w:t>15</w:t>
                      </w:r>
                      <w:r>
                        <w:rPr>
                          <w:rFonts w:asciiTheme="majorEastAsia" w:eastAsiaTheme="majorEastAsia" w:hAnsiTheme="majorEastAsia" w:hint="eastAsia"/>
                        </w:rPr>
                        <w:t>日</w:t>
                      </w:r>
                      <w:r w:rsidR="008F08D8" w:rsidRPr="008F08D8">
                        <w:rPr>
                          <w:rFonts w:asciiTheme="majorEastAsia" w:eastAsiaTheme="majorEastAsia" w:hAnsiTheme="majorEastAsia"/>
                        </w:rPr>
                        <w:t>（</w:t>
                      </w:r>
                      <w:r>
                        <w:rPr>
                          <w:rFonts w:asciiTheme="majorEastAsia" w:eastAsiaTheme="majorEastAsia" w:hAnsiTheme="majorEastAsia" w:hint="eastAsia"/>
                        </w:rPr>
                        <w:t>水</w:t>
                      </w:r>
                      <w:r w:rsidR="008F08D8" w:rsidRPr="008F08D8">
                        <w:rPr>
                          <w:rFonts w:asciiTheme="majorEastAsia" w:eastAsiaTheme="majorEastAsia" w:hAnsiTheme="majorEastAsia"/>
                        </w:rPr>
                        <w:t>）</w:t>
                      </w:r>
                    </w:p>
                    <w:p w:rsidR="008F08D8" w:rsidRDefault="008F08D8"/>
                  </w:txbxContent>
                </v:textbox>
                <w10:wrap type="square"/>
              </v:shape>
            </w:pict>
          </mc:Fallback>
        </mc:AlternateContent>
      </w:r>
      <w:r w:rsidR="00C2672F" w:rsidRPr="00C2672F">
        <w:rPr>
          <w:rFonts w:ascii="ＭＳ ゴシック" w:eastAsia="ＭＳ ゴシック" w:hAnsi="ＭＳ ゴシック"/>
          <w:noProof/>
          <w:sz w:val="24"/>
        </w:rPr>
        <mc:AlternateContent>
          <mc:Choice Requires="wps">
            <w:drawing>
              <wp:anchor distT="45720" distB="45720" distL="114300" distR="114300" simplePos="0" relativeHeight="251686912" behindDoc="0" locked="0" layoutInCell="1" allowOverlap="1" wp14:anchorId="0716A6B2" wp14:editId="0B05A5FA">
                <wp:simplePos x="0" y="0"/>
                <wp:positionH relativeFrom="column">
                  <wp:posOffset>4883150</wp:posOffset>
                </wp:positionH>
                <wp:positionV relativeFrom="paragraph">
                  <wp:posOffset>332740</wp:posOffset>
                </wp:positionV>
                <wp:extent cx="1866900" cy="241300"/>
                <wp:effectExtent l="0" t="0" r="0" b="635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41300"/>
                        </a:xfrm>
                        <a:prstGeom prst="rect">
                          <a:avLst/>
                        </a:prstGeom>
                        <a:solidFill>
                          <a:srgbClr val="FFFFFF"/>
                        </a:solidFill>
                        <a:ln w="9525">
                          <a:noFill/>
                          <a:miter lim="800000"/>
                          <a:headEnd/>
                          <a:tailEnd/>
                        </a:ln>
                      </wps:spPr>
                      <wps:txbx>
                        <w:txbxContent>
                          <w:p w:rsidR="00C2672F" w:rsidRPr="00C2672F" w:rsidRDefault="00C2672F" w:rsidP="00C2672F">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6A6B2" id="_x0000_s1034" type="#_x0000_t202" style="position:absolute;left:0;text-align:left;margin-left:384.5pt;margin-top:26.2pt;width:147pt;height:19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" stroked="f">
                <v:textbox inset=",1mm,,1mm">
                  <w:txbxContent>
                    <w:p w:rsidR="00C2672F" w:rsidRPr="00C2672F" w:rsidRDefault="00C2672F" w:rsidP="00C2672F">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v:textbox>
                <w10:wrap type="square"/>
              </v:shape>
            </w:pict>
          </mc:Fallback>
        </mc:AlternateContent>
      </w:r>
      <w:r w:rsidR="00C2672F">
        <w:rPr>
          <w:rFonts w:ascii="ＭＳ ゴシック" w:eastAsia="ＭＳ ゴシック" w:hAnsi="ＭＳ ゴシック" w:hint="eastAsia"/>
          <w:noProof/>
          <w:sz w:val="24"/>
        </w:rPr>
        <mc:AlternateContent>
          <mc:Choice Requires="wps">
            <w:drawing>
              <wp:anchor distT="0" distB="0" distL="114300" distR="114300" simplePos="0" relativeHeight="251687936" behindDoc="0" locked="0" layoutInCell="1" allowOverlap="1" wp14:anchorId="72BD1AD8" wp14:editId="5BBBC50E">
                <wp:simplePos x="0" y="0"/>
                <wp:positionH relativeFrom="column">
                  <wp:posOffset>4387850</wp:posOffset>
                </wp:positionH>
                <wp:positionV relativeFrom="paragraph">
                  <wp:posOffset>63500</wp:posOffset>
                </wp:positionV>
                <wp:extent cx="2400300" cy="340360"/>
                <wp:effectExtent l="0" t="0" r="0" b="2540"/>
                <wp:wrapNone/>
                <wp:docPr id="16" name="角丸四角形 16"/>
                <wp:cNvGraphicFramePr/>
                <a:graphic xmlns:a="http://schemas.openxmlformats.org/drawingml/2006/main">
                  <a:graphicData uri="http://schemas.microsoft.com/office/word/2010/wordprocessingShape">
                    <wps:wsp>
                      <wps:cNvSpPr/>
                      <wps:spPr>
                        <a:xfrm>
                          <a:off x="0" y="0"/>
                          <a:ext cx="2400300" cy="3403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8D791E" w:rsidRPr="00C2672F" w:rsidRDefault="008D791E" w:rsidP="008D791E">
                            <w:pPr>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D1AD8" id="角丸四角形 16" o:spid="_x0000_s1035" style="position:absolute;left:0;text-align:left;margin-left:345.5pt;margin-top:5pt;width:189pt;height:2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" fillcolor="white [3201]" stroked="f" strokeweight="1pt">
                <v:stroke joinstyle="miter"/>
                <v:textbox inset="2mm,0,2mm,0">
                  <w:txbxContent>
                    <w:p w:rsidR="008D791E" w:rsidRPr="00C2672F" w:rsidRDefault="008D791E" w:rsidP="008D791E">
                      <w:pPr>
                        <w:jc w:val="center"/>
                        <w:rPr>
                          <w:rFonts w:asciiTheme="majorEastAsia" w:eastAsiaTheme="majorEastAsia" w:hAnsiTheme="majorEastAsia" w:hint="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４５９－３５３５</w:t>
                      </w:r>
                    </w:p>
                  </w:txbxContent>
                </v:textbox>
              </v:roundrect>
            </w:pict>
          </mc:Fallback>
        </mc:AlternateContent>
      </w:r>
      <w:r w:rsidR="008D791E">
        <w:rPr>
          <w:rFonts w:ascii="ＭＳ ゴシック" w:eastAsia="ＭＳ ゴシック" w:hAnsi="ＭＳ ゴシック" w:hint="eastAsia"/>
          <w:noProof/>
          <w:sz w:val="24"/>
        </w:rPr>
        <mc:AlternateContent>
          <mc:Choice Requires="wps">
            <w:drawing>
              <wp:anchor distT="0" distB="0" distL="114300" distR="114300" simplePos="0" relativeHeight="251683840" behindDoc="0" locked="0" layoutInCell="1" allowOverlap="1" wp14:anchorId="505E708A" wp14:editId="52102F6E">
                <wp:simplePos x="0" y="0"/>
                <wp:positionH relativeFrom="column">
                  <wp:posOffset>4102258</wp:posOffset>
                </wp:positionH>
                <wp:positionV relativeFrom="paragraph">
                  <wp:posOffset>237333</wp:posOffset>
                </wp:positionV>
                <wp:extent cx="190184" cy="142875"/>
                <wp:effectExtent l="4445" t="14605" r="43180" b="43180"/>
                <wp:wrapNone/>
                <wp:docPr id="15" name="二等辺三角形 15"/>
                <wp:cNvGraphicFramePr/>
                <a:graphic xmlns:a="http://schemas.openxmlformats.org/drawingml/2006/main">
                  <a:graphicData uri="http://schemas.microsoft.com/office/word/2010/wordprocessingShape">
                    <wps:wsp>
                      <wps:cNvSpPr/>
                      <wps:spPr>
                        <a:xfrm rot="5400000">
                          <a:off x="0" y="0"/>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CD8B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5" o:spid="_x0000_s1026" type="#_x0000_t5" style="position:absolute;left:0;text-align:left;margin-left:323pt;margin-top:18.7pt;width:15pt;height:11.2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" fillcolor="#d8d8d8 [2732]" strokecolor="#787878" strokeweight="1pt"/>
            </w:pict>
          </mc:Fallback>
        </mc:AlternateContent>
      </w:r>
      <w:r w:rsidR="008D791E">
        <w:rPr>
          <w:rFonts w:ascii="ＭＳ ゴシック" w:eastAsia="ＭＳ ゴシック" w:hAnsi="ＭＳ ゴシック" w:hint="eastAsia"/>
          <w:noProof/>
          <w:sz w:val="24"/>
        </w:rPr>
        <mc:AlternateContent>
          <mc:Choice Requires="wps">
            <w:drawing>
              <wp:anchor distT="0" distB="0" distL="114300" distR="114300" simplePos="0" relativeHeight="251681792" behindDoc="0" locked="0" layoutInCell="1" allowOverlap="1" wp14:anchorId="51F86BDF" wp14:editId="424F2CD8">
                <wp:simplePos x="0" y="0"/>
                <wp:positionH relativeFrom="column">
                  <wp:posOffset>3960177</wp:posOffset>
                </wp:positionH>
                <wp:positionV relativeFrom="paragraph">
                  <wp:posOffset>237173</wp:posOffset>
                </wp:positionV>
                <wp:extent cx="189230" cy="144145"/>
                <wp:effectExtent l="3492" t="15558" r="42863" b="42862"/>
                <wp:wrapNone/>
                <wp:docPr id="14" name="二等辺三角形 14"/>
                <wp:cNvGraphicFramePr/>
                <a:graphic xmlns:a="http://schemas.openxmlformats.org/drawingml/2006/main">
                  <a:graphicData uri="http://schemas.microsoft.com/office/word/2010/wordprocessingShape">
                    <wps:wsp>
                      <wps:cNvSpPr/>
                      <wps:spPr>
                        <a:xfrm rot="5400000">
                          <a:off x="0" y="0"/>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56269" id="二等辺三角形 14" o:spid="_x0000_s1026" type="#_x0000_t5" style="position:absolute;left:0;text-align:left;margin-left:311.8pt;margin-top:18.7pt;width:14.9pt;height:11.3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" fillcolor="#a5a5a5" strokecolor="#787878" strokeweight="1pt"/>
            </w:pict>
          </mc:Fallback>
        </mc:AlternateContent>
      </w:r>
      <w:r w:rsidR="008D791E">
        <w:rPr>
          <w:rFonts w:ascii="ＭＳ ゴシック" w:eastAsia="ＭＳ ゴシック" w:hAnsi="ＭＳ ゴシック" w:hint="eastAsia"/>
          <w:noProof/>
          <w:sz w:val="24"/>
        </w:rPr>
        <mc:AlternateContent>
          <mc:Choice Requires="wps">
            <w:drawing>
              <wp:anchor distT="0" distB="0" distL="114300" distR="114300" simplePos="0" relativeHeight="251679744" behindDoc="0" locked="0" layoutInCell="1" allowOverlap="1" wp14:anchorId="72782458" wp14:editId="061747EC">
                <wp:simplePos x="0" y="0"/>
                <wp:positionH relativeFrom="column">
                  <wp:posOffset>3804283</wp:posOffset>
                </wp:positionH>
                <wp:positionV relativeFrom="paragraph">
                  <wp:posOffset>232729</wp:posOffset>
                </wp:positionV>
                <wp:extent cx="197805" cy="154623"/>
                <wp:effectExtent l="2540" t="16510" r="33655" b="33655"/>
                <wp:wrapNone/>
                <wp:docPr id="13" name="二等辺三角形 13"/>
                <wp:cNvGraphicFramePr/>
                <a:graphic xmlns:a="http://schemas.openxmlformats.org/drawingml/2006/main">
                  <a:graphicData uri="http://schemas.microsoft.com/office/word/2010/wordprocessingShape">
                    <wps:wsp>
                      <wps:cNvSpPr/>
                      <wps:spPr>
                        <a:xfrm rot="5400000">
                          <a:off x="0" y="0"/>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53ECB" id="二等辺三角形 13" o:spid="_x0000_s1026" type="#_x0000_t5" style="position:absolute;left:0;text-align:left;margin-left:299.55pt;margin-top:18.35pt;width:15.6pt;height:12.2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" fillcolor="#404040 [2429]" strokecolor="#525252 [1606]" strokeweight="1pt"/>
            </w:pict>
          </mc:Fallback>
        </mc:AlternateContent>
      </w:r>
      <w:r w:rsidR="008D791E" w:rsidRPr="008F08D8">
        <w:rPr>
          <w:rFonts w:ascii="ＭＳ ゴシック" w:eastAsia="ＭＳ ゴシック" w:hAnsi="ＭＳ ゴシック"/>
          <w:noProof/>
          <w:sz w:val="24"/>
        </w:rPr>
        <mc:AlternateContent>
          <mc:Choice Requires="wps">
            <w:drawing>
              <wp:anchor distT="45720" distB="45720" distL="114300" distR="114300" simplePos="0" relativeHeight="251676672" behindDoc="0" locked="0" layoutInCell="1" allowOverlap="1" wp14:anchorId="0BD7AEC9" wp14:editId="6C591348">
                <wp:simplePos x="0" y="0"/>
                <wp:positionH relativeFrom="column">
                  <wp:posOffset>-12700</wp:posOffset>
                </wp:positionH>
                <wp:positionV relativeFrom="paragraph">
                  <wp:posOffset>109855</wp:posOffset>
                </wp:positionV>
                <wp:extent cx="1724025" cy="419100"/>
                <wp:effectExtent l="0" t="0" r="28575" b="1905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19100"/>
                        </a:xfrm>
                        <a:prstGeom prst="rect">
                          <a:avLst/>
                        </a:prstGeom>
                        <a:solidFill>
                          <a:schemeClr val="tx1"/>
                        </a:solidFill>
                        <a:ln w="9525">
                          <a:solidFill>
                            <a:srgbClr val="000000"/>
                          </a:solidFill>
                          <a:miter lim="800000"/>
                          <a:headEnd/>
                          <a:tailEnd/>
                        </a:ln>
                      </wps:spPr>
                      <wps:txbx>
                        <w:txbxContent>
                          <w:p w:rsidR="008F08D8" w:rsidRPr="008F08D8" w:rsidRDefault="008F08D8" w:rsidP="008F08D8">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7AEC9" id="_x0000_s1036" type="#_x0000_t202" style="position:absolute;left:0;text-align:left;margin-left:-1pt;margin-top:8.65pt;width:135.75pt;height:3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" fillcolor="black [3213]">
                <v:textbox inset=",0">
                  <w:txbxContent>
                    <w:p w:rsidR="008F08D8" w:rsidRPr="008F08D8" w:rsidRDefault="008F08D8" w:rsidP="008F08D8">
                      <w:pPr>
                        <w:ind w:firstLineChars="50" w:firstLine="200"/>
                        <w:rPr>
                          <w:sz w:val="32"/>
                        </w:rPr>
                      </w:pPr>
                      <w:r w:rsidRPr="008F08D8">
                        <w:rPr>
                          <w:rFonts w:ascii="ＭＳ ゴシック" w:eastAsia="ＭＳ ゴシック" w:hAnsi="ＭＳ ゴシック" w:hint="eastAsia"/>
                          <w:sz w:val="40"/>
                        </w:rPr>
                        <w:t>参加申込書</w:t>
                      </w:r>
                    </w:p>
                  </w:txbxContent>
                </v:textbox>
                <w10:wrap type="square"/>
              </v:shape>
            </w:pict>
          </mc:Fallback>
        </mc:AlternateContent>
      </w: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2175"/>
        <w:gridCol w:w="1413"/>
        <w:gridCol w:w="1858"/>
        <w:gridCol w:w="1276"/>
        <w:gridCol w:w="2491"/>
      </w:tblGrid>
      <w:tr w:rsidR="00277078" w:rsidRPr="00715130" w:rsidTr="00277078">
        <w:trPr>
          <w:trHeight w:val="510"/>
        </w:trPr>
        <w:tc>
          <w:tcPr>
            <w:tcW w:w="1353" w:type="dxa"/>
            <w:shd w:val="clear" w:color="auto" w:fill="C0C0C0"/>
            <w:vAlign w:val="center"/>
          </w:tcPr>
          <w:p w:rsidR="00277078" w:rsidRPr="00715130" w:rsidRDefault="00277078" w:rsidP="00D9464A">
            <w:pPr>
              <w:tabs>
                <w:tab w:val="right" w:pos="10255"/>
              </w:tabs>
              <w:jc w:val="center"/>
              <w:rPr>
                <w:rFonts w:ascii="ＭＳ 明朝" w:hAnsi="ＭＳ 明朝"/>
                <w:sz w:val="22"/>
                <w:szCs w:val="22"/>
              </w:rPr>
            </w:pPr>
            <w:r w:rsidRPr="00715130">
              <w:rPr>
                <w:rFonts w:ascii="ＭＳ 明朝" w:hAnsi="ＭＳ 明朝" w:hint="eastAsia"/>
                <w:sz w:val="22"/>
                <w:szCs w:val="22"/>
              </w:rPr>
              <w:t>事業所名</w:t>
            </w:r>
          </w:p>
        </w:tc>
        <w:tc>
          <w:tcPr>
            <w:tcW w:w="5446" w:type="dxa"/>
            <w:gridSpan w:val="3"/>
            <w:shd w:val="clear" w:color="auto" w:fill="auto"/>
            <w:vAlign w:val="center"/>
          </w:tcPr>
          <w:p w:rsidR="00277078" w:rsidRPr="00715130" w:rsidRDefault="00277078" w:rsidP="00D9464A">
            <w:pPr>
              <w:tabs>
                <w:tab w:val="right" w:pos="10255"/>
              </w:tabs>
              <w:jc w:val="center"/>
              <w:rPr>
                <w:rFonts w:ascii="ＭＳ 明朝" w:hAnsi="ＭＳ 明朝"/>
                <w:sz w:val="22"/>
                <w:szCs w:val="22"/>
              </w:rPr>
            </w:pPr>
          </w:p>
        </w:tc>
        <w:tc>
          <w:tcPr>
            <w:tcW w:w="1276" w:type="dxa"/>
            <w:shd w:val="clear" w:color="auto" w:fill="C0C0C0"/>
            <w:vAlign w:val="center"/>
          </w:tcPr>
          <w:p w:rsidR="00277078" w:rsidRPr="00715130" w:rsidRDefault="00277078" w:rsidP="00D9464A">
            <w:pPr>
              <w:tabs>
                <w:tab w:val="right" w:pos="10255"/>
              </w:tabs>
              <w:jc w:val="center"/>
              <w:rPr>
                <w:rFonts w:ascii="ＭＳ 明朝" w:hAnsi="ＭＳ 明朝"/>
                <w:sz w:val="22"/>
                <w:szCs w:val="22"/>
              </w:rPr>
            </w:pPr>
            <w:r w:rsidRPr="00715130">
              <w:rPr>
                <w:rFonts w:ascii="ＭＳ 明朝" w:hAnsi="ＭＳ 明朝" w:hint="eastAsia"/>
                <w:sz w:val="22"/>
                <w:szCs w:val="22"/>
              </w:rPr>
              <w:t>電話番号</w:t>
            </w:r>
          </w:p>
        </w:tc>
        <w:tc>
          <w:tcPr>
            <w:tcW w:w="2491" w:type="dxa"/>
            <w:shd w:val="clear" w:color="auto" w:fill="auto"/>
            <w:vAlign w:val="center"/>
          </w:tcPr>
          <w:p w:rsidR="00277078" w:rsidRPr="00715130" w:rsidRDefault="00277078" w:rsidP="00D9464A">
            <w:pPr>
              <w:tabs>
                <w:tab w:val="right" w:pos="10255"/>
              </w:tabs>
              <w:jc w:val="center"/>
              <w:rPr>
                <w:rFonts w:ascii="ＭＳ 明朝" w:hAnsi="ＭＳ 明朝"/>
                <w:sz w:val="22"/>
                <w:szCs w:val="22"/>
              </w:rPr>
            </w:pPr>
          </w:p>
        </w:tc>
      </w:tr>
      <w:tr w:rsidR="00277078" w:rsidRPr="00715130" w:rsidTr="00277078">
        <w:trPr>
          <w:trHeight w:val="495"/>
        </w:trPr>
        <w:tc>
          <w:tcPr>
            <w:tcW w:w="1353" w:type="dxa"/>
            <w:shd w:val="clear" w:color="auto" w:fill="C0C0C0"/>
            <w:vAlign w:val="center"/>
          </w:tcPr>
          <w:p w:rsidR="00277078" w:rsidRPr="00715130" w:rsidRDefault="00277078" w:rsidP="00D9464A">
            <w:pPr>
              <w:tabs>
                <w:tab w:val="right" w:pos="10255"/>
              </w:tabs>
              <w:jc w:val="center"/>
              <w:rPr>
                <w:rFonts w:ascii="ＭＳ 明朝" w:hAnsi="ＭＳ 明朝"/>
                <w:sz w:val="22"/>
                <w:szCs w:val="22"/>
              </w:rPr>
            </w:pPr>
            <w:r w:rsidRPr="00715130">
              <w:rPr>
                <w:rFonts w:ascii="ＭＳ 明朝" w:hAnsi="ＭＳ 明朝" w:hint="eastAsia"/>
                <w:sz w:val="22"/>
                <w:szCs w:val="22"/>
              </w:rPr>
              <w:t>所 在 地</w:t>
            </w:r>
          </w:p>
        </w:tc>
        <w:tc>
          <w:tcPr>
            <w:tcW w:w="5446" w:type="dxa"/>
            <w:gridSpan w:val="3"/>
            <w:shd w:val="clear" w:color="auto" w:fill="auto"/>
            <w:vAlign w:val="center"/>
          </w:tcPr>
          <w:p w:rsidR="00277078" w:rsidRPr="00715130" w:rsidRDefault="00277078" w:rsidP="00D9464A">
            <w:pPr>
              <w:tabs>
                <w:tab w:val="right" w:pos="10255"/>
              </w:tabs>
              <w:jc w:val="center"/>
              <w:rPr>
                <w:rFonts w:ascii="ＭＳ 明朝" w:hAnsi="ＭＳ 明朝"/>
                <w:sz w:val="22"/>
                <w:szCs w:val="22"/>
              </w:rPr>
            </w:pPr>
          </w:p>
        </w:tc>
        <w:tc>
          <w:tcPr>
            <w:tcW w:w="1276" w:type="dxa"/>
            <w:shd w:val="clear" w:color="auto" w:fill="C0C0C0"/>
            <w:vAlign w:val="center"/>
          </w:tcPr>
          <w:p w:rsidR="00277078" w:rsidRPr="00715130" w:rsidRDefault="00277078" w:rsidP="00D9464A">
            <w:pPr>
              <w:tabs>
                <w:tab w:val="right" w:pos="10255"/>
              </w:tabs>
              <w:jc w:val="center"/>
              <w:rPr>
                <w:rFonts w:ascii="ＭＳ 明朝" w:hAnsi="ＭＳ 明朝"/>
                <w:sz w:val="22"/>
                <w:szCs w:val="22"/>
              </w:rPr>
            </w:pPr>
            <w:r w:rsidRPr="00715130">
              <w:rPr>
                <w:rFonts w:ascii="ＭＳ 明朝" w:hAnsi="ＭＳ 明朝" w:hint="eastAsia"/>
                <w:sz w:val="22"/>
                <w:szCs w:val="22"/>
              </w:rPr>
              <w:t>ＦＡＸ</w:t>
            </w:r>
          </w:p>
        </w:tc>
        <w:tc>
          <w:tcPr>
            <w:tcW w:w="2491" w:type="dxa"/>
            <w:shd w:val="clear" w:color="auto" w:fill="auto"/>
            <w:vAlign w:val="center"/>
          </w:tcPr>
          <w:p w:rsidR="00277078" w:rsidRPr="00715130" w:rsidRDefault="00277078" w:rsidP="00D9464A">
            <w:pPr>
              <w:tabs>
                <w:tab w:val="right" w:pos="10255"/>
              </w:tabs>
              <w:jc w:val="center"/>
              <w:rPr>
                <w:rFonts w:ascii="ＭＳ 明朝" w:hAnsi="ＭＳ 明朝"/>
                <w:sz w:val="22"/>
                <w:szCs w:val="22"/>
              </w:rPr>
            </w:pPr>
          </w:p>
        </w:tc>
      </w:tr>
      <w:tr w:rsidR="00277078" w:rsidRPr="00715130" w:rsidTr="00277078">
        <w:trPr>
          <w:trHeight w:val="510"/>
        </w:trPr>
        <w:tc>
          <w:tcPr>
            <w:tcW w:w="1353" w:type="dxa"/>
            <w:shd w:val="clear" w:color="auto" w:fill="C0C0C0"/>
            <w:vAlign w:val="center"/>
          </w:tcPr>
          <w:p w:rsidR="00277078" w:rsidRPr="00715130" w:rsidRDefault="00277078" w:rsidP="00D9464A">
            <w:pPr>
              <w:tabs>
                <w:tab w:val="right" w:pos="10255"/>
              </w:tabs>
              <w:jc w:val="center"/>
              <w:rPr>
                <w:rFonts w:ascii="ＭＳ 明朝" w:hAnsi="ＭＳ 明朝"/>
                <w:sz w:val="22"/>
                <w:szCs w:val="22"/>
              </w:rPr>
            </w:pPr>
            <w:r w:rsidRPr="00715130">
              <w:rPr>
                <w:rFonts w:ascii="ＭＳ 明朝" w:hAnsi="ＭＳ 明朝" w:hint="eastAsia"/>
                <w:sz w:val="22"/>
                <w:szCs w:val="22"/>
              </w:rPr>
              <w:t>参加者名</w:t>
            </w:r>
          </w:p>
        </w:tc>
        <w:tc>
          <w:tcPr>
            <w:tcW w:w="2175" w:type="dxa"/>
            <w:shd w:val="clear" w:color="auto" w:fill="auto"/>
            <w:vAlign w:val="center"/>
          </w:tcPr>
          <w:p w:rsidR="00277078" w:rsidRPr="00715130" w:rsidRDefault="00277078" w:rsidP="00D9464A">
            <w:pPr>
              <w:tabs>
                <w:tab w:val="right" w:pos="10255"/>
              </w:tabs>
              <w:jc w:val="center"/>
              <w:rPr>
                <w:rFonts w:ascii="ＭＳ 明朝" w:hAnsi="ＭＳ 明朝"/>
                <w:sz w:val="22"/>
                <w:szCs w:val="22"/>
              </w:rPr>
            </w:pPr>
          </w:p>
        </w:tc>
        <w:tc>
          <w:tcPr>
            <w:tcW w:w="1413" w:type="dxa"/>
            <w:shd w:val="clear" w:color="auto" w:fill="C0C0C0"/>
            <w:vAlign w:val="center"/>
          </w:tcPr>
          <w:p w:rsidR="00277078" w:rsidRPr="00715130" w:rsidRDefault="00277078" w:rsidP="00D9464A">
            <w:pPr>
              <w:tabs>
                <w:tab w:val="right" w:pos="10255"/>
              </w:tabs>
              <w:jc w:val="center"/>
              <w:rPr>
                <w:rFonts w:ascii="ＭＳ 明朝" w:hAnsi="ＭＳ 明朝"/>
                <w:sz w:val="22"/>
                <w:szCs w:val="22"/>
              </w:rPr>
            </w:pPr>
            <w:r w:rsidRPr="00715130">
              <w:rPr>
                <w:rFonts w:ascii="ＭＳ 明朝" w:hAnsi="ＭＳ 明朝" w:hint="eastAsia"/>
                <w:sz w:val="22"/>
                <w:szCs w:val="22"/>
              </w:rPr>
              <w:t>所属・役職</w:t>
            </w:r>
          </w:p>
        </w:tc>
        <w:tc>
          <w:tcPr>
            <w:tcW w:w="1858" w:type="dxa"/>
            <w:tcBorders>
              <w:top w:val="nil"/>
              <w:bottom w:val="single" w:sz="4" w:space="0" w:color="auto"/>
            </w:tcBorders>
            <w:shd w:val="clear" w:color="auto" w:fill="auto"/>
            <w:vAlign w:val="center"/>
          </w:tcPr>
          <w:p w:rsidR="00277078" w:rsidRPr="00715130" w:rsidRDefault="00277078" w:rsidP="00D9464A">
            <w:pPr>
              <w:tabs>
                <w:tab w:val="right" w:pos="10255"/>
              </w:tabs>
              <w:jc w:val="center"/>
              <w:rPr>
                <w:rFonts w:ascii="ＭＳ 明朝" w:hAnsi="ＭＳ 明朝"/>
                <w:sz w:val="22"/>
                <w:szCs w:val="22"/>
              </w:rPr>
            </w:pPr>
          </w:p>
        </w:tc>
        <w:tc>
          <w:tcPr>
            <w:tcW w:w="1276" w:type="dxa"/>
            <w:shd w:val="clear" w:color="auto" w:fill="C0C0C0"/>
            <w:vAlign w:val="center"/>
          </w:tcPr>
          <w:p w:rsidR="00277078" w:rsidRPr="00715130" w:rsidRDefault="00F70F35" w:rsidP="00D9464A">
            <w:pPr>
              <w:tabs>
                <w:tab w:val="right" w:pos="10255"/>
              </w:tabs>
              <w:jc w:val="center"/>
              <w:rPr>
                <w:rFonts w:ascii="ＭＳ 明朝" w:hAnsi="ＭＳ 明朝"/>
                <w:sz w:val="22"/>
                <w:szCs w:val="22"/>
              </w:rPr>
            </w:pPr>
            <w:r>
              <w:rPr>
                <w:rFonts w:ascii="ＭＳ 明朝" w:hAnsi="ＭＳ 明朝" w:hint="eastAsia"/>
                <w:sz w:val="22"/>
                <w:szCs w:val="22"/>
              </w:rPr>
              <w:t>E-mail</w:t>
            </w:r>
          </w:p>
        </w:tc>
        <w:tc>
          <w:tcPr>
            <w:tcW w:w="2491" w:type="dxa"/>
            <w:shd w:val="clear" w:color="auto" w:fill="auto"/>
            <w:vAlign w:val="center"/>
          </w:tcPr>
          <w:p w:rsidR="00277078" w:rsidRPr="00715130" w:rsidRDefault="00277078" w:rsidP="00D9464A">
            <w:pPr>
              <w:tabs>
                <w:tab w:val="right" w:pos="10255"/>
              </w:tabs>
              <w:jc w:val="center"/>
              <w:rPr>
                <w:rFonts w:ascii="ＭＳ 明朝" w:hAnsi="ＭＳ 明朝"/>
                <w:sz w:val="22"/>
                <w:szCs w:val="22"/>
              </w:rPr>
            </w:pPr>
          </w:p>
        </w:tc>
      </w:tr>
      <w:tr w:rsidR="00277078" w:rsidRPr="00715130" w:rsidTr="00277078">
        <w:trPr>
          <w:trHeight w:val="510"/>
        </w:trPr>
        <w:tc>
          <w:tcPr>
            <w:tcW w:w="1353" w:type="dxa"/>
            <w:shd w:val="clear" w:color="auto" w:fill="C0C0C0"/>
            <w:vAlign w:val="center"/>
          </w:tcPr>
          <w:p w:rsidR="00277078" w:rsidRPr="00715130" w:rsidRDefault="00277078" w:rsidP="00D9464A">
            <w:pPr>
              <w:tabs>
                <w:tab w:val="right" w:pos="10255"/>
              </w:tabs>
              <w:jc w:val="center"/>
              <w:rPr>
                <w:rFonts w:ascii="ＭＳ 明朝" w:hAnsi="ＭＳ 明朝"/>
                <w:sz w:val="22"/>
                <w:szCs w:val="22"/>
              </w:rPr>
            </w:pPr>
            <w:r w:rsidRPr="00715130">
              <w:rPr>
                <w:rFonts w:ascii="ＭＳ 明朝" w:hAnsi="ＭＳ 明朝" w:hint="eastAsia"/>
                <w:sz w:val="22"/>
                <w:szCs w:val="22"/>
              </w:rPr>
              <w:t>参加者名</w:t>
            </w:r>
          </w:p>
        </w:tc>
        <w:tc>
          <w:tcPr>
            <w:tcW w:w="2175" w:type="dxa"/>
            <w:shd w:val="clear" w:color="auto" w:fill="auto"/>
            <w:vAlign w:val="center"/>
          </w:tcPr>
          <w:p w:rsidR="00277078" w:rsidRPr="00715130" w:rsidRDefault="00277078" w:rsidP="00D9464A">
            <w:pPr>
              <w:tabs>
                <w:tab w:val="right" w:pos="10255"/>
              </w:tabs>
              <w:jc w:val="center"/>
              <w:rPr>
                <w:rFonts w:ascii="ＭＳ 明朝" w:hAnsi="ＭＳ 明朝"/>
                <w:sz w:val="22"/>
                <w:szCs w:val="22"/>
              </w:rPr>
            </w:pPr>
          </w:p>
        </w:tc>
        <w:tc>
          <w:tcPr>
            <w:tcW w:w="1413" w:type="dxa"/>
            <w:shd w:val="clear" w:color="auto" w:fill="C0C0C0"/>
            <w:vAlign w:val="center"/>
          </w:tcPr>
          <w:p w:rsidR="00277078" w:rsidRPr="00715130" w:rsidRDefault="00277078" w:rsidP="00D9464A">
            <w:pPr>
              <w:tabs>
                <w:tab w:val="right" w:pos="10255"/>
              </w:tabs>
              <w:jc w:val="center"/>
              <w:rPr>
                <w:rFonts w:ascii="ＭＳ 明朝" w:hAnsi="ＭＳ 明朝"/>
                <w:sz w:val="22"/>
                <w:szCs w:val="22"/>
              </w:rPr>
            </w:pPr>
            <w:r w:rsidRPr="00715130">
              <w:rPr>
                <w:rFonts w:ascii="ＭＳ 明朝" w:hAnsi="ＭＳ 明朝" w:hint="eastAsia"/>
                <w:sz w:val="22"/>
                <w:szCs w:val="22"/>
              </w:rPr>
              <w:t>所属・役職</w:t>
            </w:r>
          </w:p>
        </w:tc>
        <w:tc>
          <w:tcPr>
            <w:tcW w:w="1858" w:type="dxa"/>
            <w:tcBorders>
              <w:top w:val="nil"/>
            </w:tcBorders>
            <w:shd w:val="clear" w:color="auto" w:fill="auto"/>
            <w:vAlign w:val="center"/>
          </w:tcPr>
          <w:p w:rsidR="00277078" w:rsidRPr="00715130" w:rsidRDefault="00277078" w:rsidP="00D9464A">
            <w:pPr>
              <w:tabs>
                <w:tab w:val="right" w:pos="10255"/>
              </w:tabs>
              <w:jc w:val="center"/>
              <w:rPr>
                <w:rFonts w:ascii="ＭＳ 明朝" w:hAnsi="ＭＳ 明朝"/>
                <w:sz w:val="22"/>
                <w:szCs w:val="22"/>
              </w:rPr>
            </w:pPr>
          </w:p>
        </w:tc>
        <w:tc>
          <w:tcPr>
            <w:tcW w:w="1276" w:type="dxa"/>
            <w:shd w:val="clear" w:color="auto" w:fill="C0C0C0"/>
            <w:vAlign w:val="center"/>
          </w:tcPr>
          <w:p w:rsidR="00277078" w:rsidRPr="00715130" w:rsidRDefault="00F70F35" w:rsidP="00F70F35">
            <w:pPr>
              <w:tabs>
                <w:tab w:val="right" w:pos="10255"/>
              </w:tabs>
              <w:jc w:val="center"/>
              <w:rPr>
                <w:rFonts w:ascii="ＭＳ 明朝" w:hAnsi="ＭＳ 明朝"/>
                <w:sz w:val="22"/>
                <w:szCs w:val="22"/>
              </w:rPr>
            </w:pPr>
            <w:r>
              <w:rPr>
                <w:rFonts w:ascii="ＭＳ 明朝" w:hAnsi="ＭＳ 明朝" w:hint="eastAsia"/>
                <w:sz w:val="22"/>
                <w:szCs w:val="22"/>
              </w:rPr>
              <w:t>E-mail</w:t>
            </w:r>
          </w:p>
        </w:tc>
        <w:tc>
          <w:tcPr>
            <w:tcW w:w="2491" w:type="dxa"/>
            <w:shd w:val="clear" w:color="auto" w:fill="auto"/>
            <w:vAlign w:val="center"/>
          </w:tcPr>
          <w:p w:rsidR="00277078" w:rsidRPr="00715130" w:rsidRDefault="00277078" w:rsidP="00D9464A">
            <w:pPr>
              <w:tabs>
                <w:tab w:val="right" w:pos="10255"/>
              </w:tabs>
              <w:jc w:val="center"/>
              <w:rPr>
                <w:rFonts w:ascii="ＭＳ 明朝" w:hAnsi="ＭＳ 明朝"/>
                <w:sz w:val="22"/>
                <w:szCs w:val="22"/>
              </w:rPr>
            </w:pPr>
          </w:p>
        </w:tc>
      </w:tr>
    </w:tbl>
    <w:p w:rsidR="00277078" w:rsidRPr="003C35AF" w:rsidRDefault="00277078" w:rsidP="00277078">
      <w:pPr>
        <w:snapToGrid w:val="0"/>
        <w:spacing w:line="260" w:lineRule="exact"/>
        <w:ind w:left="140" w:hangingChars="78" w:hanging="140"/>
        <w:rPr>
          <w:rFonts w:ascii="ＭＳ 明朝" w:hAnsi="ＭＳ 明朝"/>
          <w:sz w:val="18"/>
          <w:szCs w:val="16"/>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rsidR="004421E8" w:rsidRPr="00277078" w:rsidRDefault="00277078" w:rsidP="008D791E">
      <w:pPr>
        <w:spacing w:line="280" w:lineRule="exact"/>
      </w:pPr>
      <w:r w:rsidRPr="003C35AF">
        <w:rPr>
          <w:rFonts w:ascii="ＭＳ ゴシック" w:eastAsia="ＭＳ ゴシック" w:hAnsi="ＭＳ ゴシック" w:hint="eastAsia"/>
          <w:b/>
        </w:rPr>
        <w:t>【申し込み・問い合わせ】浜松商工会議所　工業振興課（TEL053-452-1116 / FAX:053-459-3535）</w:t>
      </w:r>
      <w:r w:rsidR="008D791E">
        <w:rPr>
          <w:rFonts w:ascii="ＭＳ ゴシック" w:eastAsia="ＭＳ ゴシック" w:hAnsi="ＭＳ ゴシック"/>
          <w:b/>
        </w:rPr>
        <w:br/>
      </w:r>
      <w:r w:rsidRPr="003C35AF">
        <w:rPr>
          <w:rFonts w:ascii="ＭＳ ゴシック" w:eastAsia="ＭＳ ゴシック" w:hAnsi="ＭＳ ゴシック" w:hint="eastAsia"/>
          <w:b/>
        </w:rPr>
        <w:t xml:space="preserve">　E-mail:kogyo@hamamatsu-cci.or.jp</w:t>
      </w:r>
    </w:p>
    <w:sectPr w:rsidR="004421E8" w:rsidRPr="00277078" w:rsidSect="008D791E">
      <w:pgSz w:w="11906" w:h="16838" w:code="9"/>
      <w:pgMar w:top="289" w:right="680" w:bottom="454" w:left="680" w:header="851" w:footer="992" w:gutter="0"/>
      <w:cols w:space="425"/>
      <w:docGrid w:type="lines" w:linePitch="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072" w:rsidRDefault="00804072" w:rsidP="00804072">
      <w:r>
        <w:separator/>
      </w:r>
    </w:p>
  </w:endnote>
  <w:endnote w:type="continuationSeparator" w:id="0">
    <w:p w:rsidR="00804072" w:rsidRDefault="00804072" w:rsidP="0080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072" w:rsidRDefault="00804072" w:rsidP="00804072">
      <w:r>
        <w:separator/>
      </w:r>
    </w:p>
  </w:footnote>
  <w:footnote w:type="continuationSeparator" w:id="0">
    <w:p w:rsidR="00804072" w:rsidRDefault="00804072" w:rsidP="00804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78"/>
    <w:rsid w:val="000D20C4"/>
    <w:rsid w:val="00110682"/>
    <w:rsid w:val="001525AF"/>
    <w:rsid w:val="00201C7D"/>
    <w:rsid w:val="00252703"/>
    <w:rsid w:val="00252709"/>
    <w:rsid w:val="00277078"/>
    <w:rsid w:val="00296A18"/>
    <w:rsid w:val="00367B63"/>
    <w:rsid w:val="00411CBD"/>
    <w:rsid w:val="004648DE"/>
    <w:rsid w:val="005F595D"/>
    <w:rsid w:val="006024DC"/>
    <w:rsid w:val="006570DB"/>
    <w:rsid w:val="00674F17"/>
    <w:rsid w:val="006F6EE9"/>
    <w:rsid w:val="0076724D"/>
    <w:rsid w:val="00804072"/>
    <w:rsid w:val="008D791E"/>
    <w:rsid w:val="008F08D8"/>
    <w:rsid w:val="008F3EB4"/>
    <w:rsid w:val="00914DAF"/>
    <w:rsid w:val="009361D3"/>
    <w:rsid w:val="00A30280"/>
    <w:rsid w:val="00AC04DE"/>
    <w:rsid w:val="00AC4CD0"/>
    <w:rsid w:val="00AE24A6"/>
    <w:rsid w:val="00B0327C"/>
    <w:rsid w:val="00B5686B"/>
    <w:rsid w:val="00C2667B"/>
    <w:rsid w:val="00C2672F"/>
    <w:rsid w:val="00C34F18"/>
    <w:rsid w:val="00C764CA"/>
    <w:rsid w:val="00CD7985"/>
    <w:rsid w:val="00D00293"/>
    <w:rsid w:val="00D07946"/>
    <w:rsid w:val="00D36EE9"/>
    <w:rsid w:val="00D82752"/>
    <w:rsid w:val="00DD3BF1"/>
    <w:rsid w:val="00E64964"/>
    <w:rsid w:val="00E84BAF"/>
    <w:rsid w:val="00EB2E5D"/>
    <w:rsid w:val="00EE21CE"/>
    <w:rsid w:val="00F70F35"/>
    <w:rsid w:val="00F929C4"/>
    <w:rsid w:val="00F94CD3"/>
    <w:rsid w:val="00FB3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FBB3CC6-4502-4BEC-864F-75EED0CF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0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2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724D"/>
    <w:rPr>
      <w:rFonts w:asciiTheme="majorHAnsi" w:eastAsiaTheme="majorEastAsia" w:hAnsiTheme="majorHAnsi" w:cstheme="majorBidi"/>
      <w:sz w:val="18"/>
      <w:szCs w:val="18"/>
    </w:rPr>
  </w:style>
  <w:style w:type="paragraph" w:styleId="a5">
    <w:name w:val="header"/>
    <w:basedOn w:val="a"/>
    <w:link w:val="a6"/>
    <w:uiPriority w:val="99"/>
    <w:unhideWhenUsed/>
    <w:rsid w:val="00804072"/>
    <w:pPr>
      <w:tabs>
        <w:tab w:val="center" w:pos="4252"/>
        <w:tab w:val="right" w:pos="8504"/>
      </w:tabs>
      <w:snapToGrid w:val="0"/>
    </w:pPr>
  </w:style>
  <w:style w:type="character" w:customStyle="1" w:styleId="a6">
    <w:name w:val="ヘッダー (文字)"/>
    <w:basedOn w:val="a0"/>
    <w:link w:val="a5"/>
    <w:uiPriority w:val="99"/>
    <w:rsid w:val="00804072"/>
    <w:rPr>
      <w:rFonts w:ascii="Century" w:eastAsia="ＭＳ 明朝" w:hAnsi="Century" w:cs="Times New Roman"/>
      <w:szCs w:val="24"/>
    </w:rPr>
  </w:style>
  <w:style w:type="paragraph" w:styleId="a7">
    <w:name w:val="footer"/>
    <w:basedOn w:val="a"/>
    <w:link w:val="a8"/>
    <w:uiPriority w:val="99"/>
    <w:unhideWhenUsed/>
    <w:rsid w:val="00804072"/>
    <w:pPr>
      <w:tabs>
        <w:tab w:val="center" w:pos="4252"/>
        <w:tab w:val="right" w:pos="8504"/>
      </w:tabs>
      <w:snapToGrid w:val="0"/>
    </w:pPr>
  </w:style>
  <w:style w:type="character" w:customStyle="1" w:styleId="a8">
    <w:name w:val="フッター (文字)"/>
    <w:basedOn w:val="a0"/>
    <w:link w:val="a7"/>
    <w:uiPriority w:val="99"/>
    <w:rsid w:val="0080407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伊達 克彦</dc:creator>
  <cp:keywords/>
  <dc:description/>
  <cp:lastModifiedBy>伊達 克彦</cp:lastModifiedBy>
  <cp:revision>4</cp:revision>
  <cp:lastPrinted>2017-10-17T08:20:00Z</cp:lastPrinted>
  <dcterms:created xsi:type="dcterms:W3CDTF">2017-10-17T08:19:00Z</dcterms:created>
  <dcterms:modified xsi:type="dcterms:W3CDTF">2017-11-07T07:00:00Z</dcterms:modified>
</cp:coreProperties>
</file>